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7BFF" w:rsidR="00C20050" w:rsidRDefault="000E1D03" w14:paraId="077ADC3B" w14:textId="659B478D">
      <w:pPr>
        <w:rPr>
          <w:rFonts w:ascii="Aestetico" w:hAnsi="Aestetico"/>
          <w:u w:val="single"/>
        </w:rPr>
      </w:pPr>
      <w:r w:rsidRPr="00DC7BFF">
        <w:rPr>
          <w:rFonts w:ascii="Aestetico" w:hAnsi="Aestetico"/>
          <w:u w:val="single"/>
        </w:rPr>
        <w:t>Hand-out</w:t>
      </w:r>
      <w:r w:rsidRPr="00DC7BFF" w:rsidR="00C20050">
        <w:rPr>
          <w:rFonts w:ascii="Aestetico" w:hAnsi="Aestetico"/>
          <w:u w:val="single"/>
        </w:rPr>
        <w:t xml:space="preserve"> ‘gevoelige onderwerpen bespreekbaar maken in de klas’</w:t>
      </w:r>
    </w:p>
    <w:p w:rsidRPr="00C20050" w:rsidR="00C20050" w:rsidP="00DC7BFF" w:rsidRDefault="00C20050" w14:paraId="5F37C014" w14:textId="77777777">
      <w:pPr>
        <w:spacing w:before="100" w:beforeAutospacing="1"/>
        <w:outlineLvl w:val="2"/>
        <w:rPr>
          <w:rFonts w:ascii="Aestetico" w:hAnsi="Aestetico" w:eastAsia="Times New Roman" w:cs="Times New Roman"/>
          <w:b/>
          <w:bCs/>
          <w:sz w:val="22"/>
          <w:szCs w:val="22"/>
          <w:lang w:val="en-NL" w:eastAsia="en-GB"/>
        </w:rPr>
      </w:pPr>
      <w:r w:rsidRPr="00C20050">
        <w:rPr>
          <w:rFonts w:ascii="Aestetico" w:hAnsi="Aestetico" w:eastAsia="Times New Roman" w:cs="Times New Roman"/>
          <w:b/>
          <w:bCs/>
          <w:sz w:val="22"/>
          <w:szCs w:val="22"/>
          <w:lang w:val="en-NL" w:eastAsia="en-GB"/>
        </w:rPr>
        <w:t>Waarom dit belangrijk is</w:t>
      </w:r>
    </w:p>
    <w:p w:rsidRPr="00DC7BFF" w:rsidR="00C20050" w:rsidP="00DC7BFF" w:rsidRDefault="00C20050" w14:paraId="29BBE05B" w14:textId="571A7140">
      <w:pPr>
        <w:numPr>
          <w:ilvl w:val="0"/>
          <w:numId w:val="1"/>
        </w:numPr>
        <w:spacing w:after="100" w:afterAutospacing="1"/>
        <w:rPr>
          <w:rFonts w:ascii="Aestetico" w:hAnsi="Aestetico" w:eastAsia="Times New Roman" w:cs="Times New Roman"/>
          <w:sz w:val="22"/>
          <w:szCs w:val="22"/>
          <w:lang w:val="en-NL" w:eastAsia="en-GB"/>
        </w:rPr>
      </w:pPr>
      <w:r w:rsidRPr="00DC7BFF">
        <w:rPr>
          <w:rFonts w:ascii="Aestetico" w:hAnsi="Aestetico" w:eastAsia="Times New Roman" w:cs="Times New Roman"/>
          <w:sz w:val="22"/>
          <w:szCs w:val="22"/>
          <w:lang w:val="en-NL" w:eastAsia="en-GB"/>
        </w:rPr>
        <w:t>Op Academie Tien vinden we het belangrijk dat we met elkaar in gesprek gaan</w:t>
      </w:r>
      <w:r w:rsidRPr="00C20050">
        <w:rPr>
          <w:rFonts w:ascii="Aestetico" w:hAnsi="Aestetico" w:eastAsia="Times New Roman" w:cs="Times New Roman"/>
          <w:sz w:val="22"/>
          <w:szCs w:val="22"/>
          <w:lang w:val="en-NL" w:eastAsia="en-GB"/>
        </w:rPr>
        <w:t xml:space="preserve"> over gevoelige </w:t>
      </w:r>
      <w:r w:rsidRPr="00DC7BFF">
        <w:rPr>
          <w:rFonts w:ascii="Aestetico" w:hAnsi="Aestetico" w:eastAsia="Times New Roman" w:cs="Times New Roman"/>
          <w:sz w:val="22"/>
          <w:szCs w:val="22"/>
          <w:lang w:val="en-NL" w:eastAsia="en-GB"/>
        </w:rPr>
        <w:t xml:space="preserve">of schurende </w:t>
      </w:r>
      <w:r w:rsidRPr="00C20050">
        <w:rPr>
          <w:rFonts w:ascii="Aestetico" w:hAnsi="Aestetico" w:eastAsia="Times New Roman" w:cs="Times New Roman"/>
          <w:sz w:val="22"/>
          <w:szCs w:val="22"/>
          <w:lang w:val="en-NL" w:eastAsia="en-GB"/>
        </w:rPr>
        <w:t xml:space="preserve">onderwerpen. </w:t>
      </w:r>
      <w:r w:rsidRPr="00DC7BFF">
        <w:rPr>
          <w:rFonts w:ascii="Aestetico" w:hAnsi="Aestetico" w:eastAsia="Times New Roman" w:cs="Times New Roman"/>
          <w:sz w:val="22"/>
          <w:szCs w:val="22"/>
          <w:lang w:val="en-NL" w:eastAsia="en-GB"/>
        </w:rPr>
        <w:t xml:space="preserve">We zien deze gesprekken als een kans om meer over elkaar te weten te komen en de gemeenschap te versterken. </w:t>
      </w:r>
      <w:r w:rsidRPr="00C20050" w:rsidR="00E81470">
        <w:rPr>
          <w:rFonts w:ascii="Aestetico" w:hAnsi="Aestetico" w:eastAsia="Times New Roman" w:cs="Times New Roman"/>
          <w:sz w:val="22"/>
          <w:szCs w:val="22"/>
          <w:lang w:val="en-NL" w:eastAsia="en-GB"/>
        </w:rPr>
        <w:t>Eenduidige reacties op negatieve leerhoudingen zorgen voor een veilig leerklimaat</w:t>
      </w:r>
      <w:r w:rsidRPr="00DC7BFF" w:rsidR="00E81470">
        <w:rPr>
          <w:rFonts w:ascii="Aestetico" w:hAnsi="Aestetico" w:eastAsia="Times New Roman" w:cs="Times New Roman"/>
          <w:sz w:val="22"/>
          <w:szCs w:val="22"/>
          <w:lang w:val="en-NL" w:eastAsia="en-GB"/>
        </w:rPr>
        <w:t xml:space="preserve"> op school</w:t>
      </w:r>
      <w:r w:rsidRPr="00C20050" w:rsidR="00E81470">
        <w:rPr>
          <w:rFonts w:ascii="Aestetico" w:hAnsi="Aestetico" w:eastAsia="Times New Roman" w:cs="Times New Roman"/>
          <w:sz w:val="22"/>
          <w:szCs w:val="22"/>
          <w:lang w:val="en-NL" w:eastAsia="en-GB"/>
        </w:rPr>
        <w:t>.</w:t>
      </w:r>
    </w:p>
    <w:p w:rsidRPr="00DC7BFF" w:rsidR="00C20050" w:rsidP="008F009F" w:rsidRDefault="00C20050" w14:paraId="51CE5C10" w14:textId="4DACB9B4">
      <w:pPr>
        <w:numPr>
          <w:ilvl w:val="0"/>
          <w:numId w:val="1"/>
        </w:numPr>
        <w:spacing w:before="100" w:beforeAutospacing="1" w:after="100" w:afterAutospacing="1"/>
        <w:rPr>
          <w:rFonts w:ascii="Aestetico" w:hAnsi="Aestetico" w:eastAsia="Times New Roman" w:cs="Times New Roman"/>
          <w:sz w:val="22"/>
          <w:szCs w:val="22"/>
          <w:lang w:val="en-NL" w:eastAsia="en-GB"/>
        </w:rPr>
      </w:pPr>
      <w:r w:rsidRPr="00C20050">
        <w:rPr>
          <w:rFonts w:ascii="Aestetico" w:hAnsi="Aestetico" w:eastAsia="Times New Roman" w:cs="Times New Roman"/>
          <w:sz w:val="22"/>
          <w:szCs w:val="22"/>
          <w:lang w:val="en-NL" w:eastAsia="en-GB"/>
        </w:rPr>
        <w:t xml:space="preserve">Als </w:t>
      </w:r>
      <w:r w:rsidRPr="00DC7BFF">
        <w:rPr>
          <w:rFonts w:ascii="Aestetico" w:hAnsi="Aestetico" w:eastAsia="Times New Roman" w:cs="Times New Roman"/>
          <w:sz w:val="22"/>
          <w:szCs w:val="22"/>
          <w:lang w:val="en-NL" w:eastAsia="en-GB"/>
        </w:rPr>
        <w:t>collega op Academie Tien</w:t>
      </w:r>
      <w:r w:rsidRPr="00C20050">
        <w:rPr>
          <w:rFonts w:ascii="Aestetico" w:hAnsi="Aestetico" w:eastAsia="Times New Roman" w:cs="Times New Roman"/>
          <w:sz w:val="22"/>
          <w:szCs w:val="22"/>
          <w:lang w:val="en-NL" w:eastAsia="en-GB"/>
        </w:rPr>
        <w:t xml:space="preserve"> heb je de verantwoordelijkheid om in te grijpen bij schendingen van basiswaarden.</w:t>
      </w:r>
      <w:r w:rsidRPr="00DC7BFF">
        <w:rPr>
          <w:rFonts w:ascii="Aestetico" w:hAnsi="Aestetico" w:eastAsia="Times New Roman" w:cs="Times New Roman"/>
          <w:sz w:val="22"/>
          <w:szCs w:val="22"/>
          <w:lang w:val="en-NL" w:eastAsia="en-GB"/>
        </w:rPr>
        <w:t xml:space="preserve"> We verwachten van elkaar dat we</w:t>
      </w:r>
      <w:r w:rsidRPr="00C20050">
        <w:rPr>
          <w:rFonts w:ascii="Aestetico" w:hAnsi="Aestetico" w:eastAsia="Times New Roman" w:cs="Times New Roman"/>
          <w:sz w:val="22"/>
          <w:szCs w:val="22"/>
          <w:lang w:val="en-NL" w:eastAsia="en-GB"/>
        </w:rPr>
        <w:t xml:space="preserve"> </w:t>
      </w:r>
      <w:r w:rsidRPr="00DC7BFF" w:rsidR="004F71B7">
        <w:rPr>
          <w:rFonts w:ascii="Aestetico" w:hAnsi="Aestetico" w:eastAsia="Times New Roman" w:cs="Times New Roman"/>
          <w:sz w:val="22"/>
          <w:szCs w:val="22"/>
          <w:lang w:val="en-NL" w:eastAsia="en-GB"/>
        </w:rPr>
        <w:t xml:space="preserve">in dit soort situaties </w:t>
      </w:r>
      <w:r w:rsidRPr="00C20050">
        <w:rPr>
          <w:rFonts w:ascii="Aestetico" w:hAnsi="Aestetico" w:eastAsia="Times New Roman" w:cs="Times New Roman"/>
          <w:sz w:val="22"/>
          <w:szCs w:val="22"/>
          <w:lang w:val="en-NL" w:eastAsia="en-GB"/>
        </w:rPr>
        <w:t>leerlingen aanspreken of een hulpvraag te stellen</w:t>
      </w:r>
      <w:r w:rsidRPr="00DC7BFF" w:rsidR="004F71B7">
        <w:rPr>
          <w:rFonts w:ascii="Aestetico" w:hAnsi="Aestetico" w:eastAsia="Times New Roman" w:cs="Times New Roman"/>
          <w:sz w:val="22"/>
          <w:szCs w:val="22"/>
          <w:lang w:val="en-NL" w:eastAsia="en-GB"/>
        </w:rPr>
        <w:t xml:space="preserve"> aan een collega.</w:t>
      </w:r>
    </w:p>
    <w:p w:rsidRPr="00DC7BFF" w:rsidR="00C20050" w:rsidP="00DC7BFF" w:rsidRDefault="00C20050" w14:paraId="7BEEF5FE" w14:textId="17103964">
      <w:pPr>
        <w:spacing w:before="100" w:beforeAutospacing="1"/>
        <w:outlineLvl w:val="2"/>
        <w:rPr>
          <w:rFonts w:ascii="Aestetico" w:hAnsi="Aestetico" w:eastAsia="Times New Roman" w:cs="Times New Roman"/>
          <w:b/>
          <w:bCs/>
          <w:sz w:val="22"/>
          <w:szCs w:val="22"/>
          <w:lang w:val="en-NL" w:eastAsia="en-GB"/>
        </w:rPr>
      </w:pPr>
      <w:r w:rsidRPr="00DC7BFF">
        <w:rPr>
          <w:rFonts w:ascii="Aestetico" w:hAnsi="Aestetico" w:eastAsia="Times New Roman" w:cs="Times New Roman"/>
          <w:b/>
          <w:bCs/>
          <w:sz w:val="22"/>
          <w:szCs w:val="22"/>
          <w:lang w:val="en-NL" w:eastAsia="en-GB"/>
        </w:rPr>
        <w:t>Uitgangspunten</w:t>
      </w:r>
    </w:p>
    <w:p w:rsidRPr="00DC7BFF" w:rsidR="00C20050" w:rsidP="00CA6543" w:rsidRDefault="00C20050" w14:paraId="1B4C0D05" w14:textId="1F579872">
      <w:pPr>
        <w:pStyle w:val="ListParagraph"/>
        <w:numPr>
          <w:ilvl w:val="0"/>
          <w:numId w:val="8"/>
        </w:numPr>
        <w:spacing w:before="100" w:beforeAutospacing="1" w:after="100" w:afterAutospacing="1"/>
        <w:outlineLvl w:val="2"/>
        <w:rPr>
          <w:rFonts w:ascii="Aestetico" w:hAnsi="Aestetico" w:eastAsia="Times New Roman" w:cs="Times New Roman"/>
          <w:b/>
          <w:bCs/>
          <w:sz w:val="22"/>
          <w:szCs w:val="22"/>
          <w:lang w:val="en-NL" w:eastAsia="en-GB"/>
        </w:rPr>
      </w:pPr>
      <w:r w:rsidRPr="00DC7BFF">
        <w:rPr>
          <w:rFonts w:ascii="Aestetico" w:hAnsi="Aestetico" w:eastAsia="Times New Roman" w:cs="Times New Roman"/>
          <w:sz w:val="22"/>
          <w:szCs w:val="22"/>
          <w:lang w:val="en-NL" w:eastAsia="en-GB"/>
        </w:rPr>
        <w:t>Als we een leerling een opmerking horen maken die de basiswaarden schendt, dan maken we ruimte om hierover in gesprek te gaan</w:t>
      </w:r>
      <w:r w:rsidRPr="00DC7BFF" w:rsidR="00410EFD">
        <w:rPr>
          <w:rFonts w:ascii="Aestetico" w:hAnsi="Aestetico" w:eastAsia="Times New Roman" w:cs="Times New Roman"/>
          <w:sz w:val="22"/>
          <w:szCs w:val="22"/>
          <w:lang w:val="en-NL" w:eastAsia="en-GB"/>
        </w:rPr>
        <w:t xml:space="preserve"> en de leerlingen écht te begrijpen</w:t>
      </w:r>
      <w:r w:rsidRPr="00DC7BFF">
        <w:rPr>
          <w:rFonts w:ascii="Aestetico" w:hAnsi="Aestetico" w:eastAsia="Times New Roman" w:cs="Times New Roman"/>
          <w:sz w:val="22"/>
          <w:szCs w:val="22"/>
          <w:lang w:val="en-NL" w:eastAsia="en-GB"/>
        </w:rPr>
        <w:t>. Dat kan gelijk, of later.</w:t>
      </w:r>
      <w:r w:rsidRPr="00DC7BFF" w:rsidR="00CA6543">
        <w:rPr>
          <w:rFonts w:ascii="Aestetico" w:hAnsi="Aestetico" w:eastAsia="Times New Roman" w:cs="Times New Roman"/>
          <w:sz w:val="22"/>
          <w:szCs w:val="22"/>
          <w:lang w:val="en-NL" w:eastAsia="en-GB"/>
        </w:rPr>
        <w:t xml:space="preserve"> We sturen in principe </w:t>
      </w:r>
      <w:r w:rsidRPr="00DC7BFF" w:rsidR="00CA6543">
        <w:rPr>
          <w:rFonts w:ascii="Aestetico" w:hAnsi="Aestetico" w:eastAsia="Times New Roman" w:cs="Times New Roman"/>
          <w:sz w:val="22"/>
          <w:szCs w:val="22"/>
          <w:u w:val="single"/>
          <w:lang w:val="en-NL" w:eastAsia="en-GB"/>
        </w:rPr>
        <w:t>nooit</w:t>
      </w:r>
      <w:r w:rsidRPr="00DC7BFF" w:rsidR="00CA6543">
        <w:rPr>
          <w:rFonts w:ascii="Aestetico" w:hAnsi="Aestetico" w:eastAsia="Times New Roman" w:cs="Times New Roman"/>
          <w:sz w:val="22"/>
          <w:szCs w:val="22"/>
          <w:lang w:val="en-NL" w:eastAsia="en-GB"/>
        </w:rPr>
        <w:t xml:space="preserve"> de leerling het klaslokaal uit, want juist hier begint het leer</w:t>
      </w:r>
      <w:r w:rsidRPr="00DC7BFF" w:rsidR="0007418A">
        <w:rPr>
          <w:rFonts w:ascii="Aestetico" w:hAnsi="Aestetico" w:eastAsia="Times New Roman" w:cs="Times New Roman"/>
          <w:sz w:val="22"/>
          <w:szCs w:val="22"/>
          <w:lang w:val="en-NL" w:eastAsia="en-GB"/>
        </w:rPr>
        <w:t>proces</w:t>
      </w:r>
      <w:r w:rsidRPr="00DC7BFF" w:rsidR="00410EFD">
        <w:rPr>
          <w:rFonts w:ascii="Aestetico" w:hAnsi="Aestetico" w:eastAsia="Times New Roman" w:cs="Times New Roman"/>
          <w:sz w:val="22"/>
          <w:szCs w:val="22"/>
          <w:lang w:val="en-NL" w:eastAsia="en-GB"/>
        </w:rPr>
        <w:t>.</w:t>
      </w:r>
    </w:p>
    <w:p w:rsidRPr="00DC7BFF" w:rsidR="00410EFD" w:rsidP="00C20050" w:rsidRDefault="00410EFD" w14:paraId="255FEF04" w14:textId="257CC667">
      <w:pPr>
        <w:pStyle w:val="ListParagraph"/>
        <w:numPr>
          <w:ilvl w:val="0"/>
          <w:numId w:val="8"/>
        </w:numPr>
        <w:spacing w:before="100" w:beforeAutospacing="1" w:after="100" w:afterAutospacing="1"/>
        <w:outlineLvl w:val="2"/>
        <w:rPr>
          <w:rFonts w:ascii="Aestetico" w:hAnsi="Aestetico" w:eastAsia="Times New Roman" w:cs="Times New Roman"/>
          <w:b/>
          <w:bCs/>
          <w:sz w:val="22"/>
          <w:szCs w:val="22"/>
          <w:lang w:val="en-NL" w:eastAsia="en-GB"/>
        </w:rPr>
      </w:pPr>
      <w:r w:rsidRPr="00DC7BFF">
        <w:rPr>
          <w:rFonts w:ascii="Aestetico" w:hAnsi="Aestetico" w:eastAsia="Times New Roman" w:cs="Times New Roman"/>
          <w:sz w:val="22"/>
          <w:szCs w:val="22"/>
          <w:lang w:val="en-NL" w:eastAsia="en-GB"/>
        </w:rPr>
        <w:t xml:space="preserve">We hebben een voorbeeldfunctie die begint bij een open, geduldige en kwetsbare houding. </w:t>
      </w:r>
      <w:r w:rsidRPr="00DC7BFF" w:rsidR="00CA6543">
        <w:rPr>
          <w:rFonts w:ascii="Aestetico" w:hAnsi="Aestetico" w:eastAsia="Times New Roman" w:cs="Times New Roman"/>
          <w:sz w:val="22"/>
          <w:szCs w:val="22"/>
          <w:lang w:val="en-NL" w:eastAsia="en-GB"/>
        </w:rPr>
        <w:t xml:space="preserve">Maak daarom eerst ruimte om te voelen wat dit onderwerp </w:t>
      </w:r>
      <w:r w:rsidRPr="00DC7BFF" w:rsidR="00427512">
        <w:rPr>
          <w:rFonts w:ascii="Aestetico" w:hAnsi="Aestetico" w:eastAsia="Times New Roman" w:cs="Times New Roman"/>
          <w:sz w:val="22"/>
          <w:szCs w:val="22"/>
          <w:lang w:val="en-NL" w:eastAsia="en-GB"/>
        </w:rPr>
        <w:t xml:space="preserve">of deze opmerking </w:t>
      </w:r>
      <w:r w:rsidRPr="00DC7BFF" w:rsidR="00CA6543">
        <w:rPr>
          <w:rFonts w:ascii="Aestetico" w:hAnsi="Aestetico" w:eastAsia="Times New Roman" w:cs="Times New Roman"/>
          <w:sz w:val="22"/>
          <w:szCs w:val="22"/>
          <w:lang w:val="en-NL" w:eastAsia="en-GB"/>
        </w:rPr>
        <w:t>voor jou betekent.</w:t>
      </w:r>
      <w:r w:rsidRPr="00DC7BFF" w:rsidR="00CA6543">
        <w:rPr>
          <w:rFonts w:ascii="Aestetico" w:hAnsi="Aestetico" w:eastAsia="Times New Roman" w:cs="Times New Roman"/>
          <w:sz w:val="22"/>
          <w:szCs w:val="22"/>
          <w:lang w:val="en-NL" w:eastAsia="en-GB"/>
        </w:rPr>
        <w:t xml:space="preserve"> Als het jouw emoties raakt, kan het verstandig zijn om even te wachten met de dialoog in de klas</w:t>
      </w:r>
      <w:r w:rsidRPr="00DC7BFF" w:rsidR="00CA6543">
        <w:rPr>
          <w:rFonts w:ascii="Aestetico" w:hAnsi="Aestetico" w:eastAsia="Times New Roman" w:cs="Times New Roman"/>
          <w:sz w:val="22"/>
          <w:szCs w:val="22"/>
          <w:lang w:val="en-NL" w:eastAsia="en-GB"/>
        </w:rPr>
        <w:t xml:space="preserve">. </w:t>
      </w:r>
      <w:r w:rsidRPr="00DC7BFF">
        <w:rPr>
          <w:rFonts w:ascii="Aestetico" w:hAnsi="Aestetico" w:eastAsia="Times New Roman" w:cs="Times New Roman"/>
          <w:sz w:val="22"/>
          <w:szCs w:val="22"/>
          <w:lang w:val="en-NL" w:eastAsia="en-GB"/>
        </w:rPr>
        <w:t>Du</w:t>
      </w:r>
      <w:r w:rsidRPr="00C20050">
        <w:rPr>
          <w:rFonts w:ascii="Aestetico" w:hAnsi="Aestetico" w:eastAsia="Times New Roman" w:cs="Times New Roman"/>
          <w:sz w:val="22"/>
          <w:szCs w:val="22"/>
          <w:lang w:val="en-NL" w:eastAsia="en-GB"/>
        </w:rPr>
        <w:t>rf</w:t>
      </w:r>
      <w:r w:rsidRPr="00DC7BFF" w:rsidR="00CA6543">
        <w:rPr>
          <w:rFonts w:ascii="Aestetico" w:hAnsi="Aestetico" w:eastAsia="Times New Roman" w:cs="Times New Roman"/>
          <w:sz w:val="22"/>
          <w:szCs w:val="22"/>
          <w:lang w:val="en-NL" w:eastAsia="en-GB"/>
        </w:rPr>
        <w:t xml:space="preserve"> het</w:t>
      </w:r>
      <w:r w:rsidRPr="00C20050">
        <w:rPr>
          <w:rFonts w:ascii="Aestetico" w:hAnsi="Aestetico" w:eastAsia="Times New Roman" w:cs="Times New Roman"/>
          <w:sz w:val="22"/>
          <w:szCs w:val="22"/>
          <w:lang w:val="en-NL" w:eastAsia="en-GB"/>
        </w:rPr>
        <w:t xml:space="preserve"> te zeggen als je ergens minder van weet.</w:t>
      </w:r>
      <w:r w:rsidRPr="00DC7BFF">
        <w:rPr>
          <w:rFonts w:ascii="Aestetico" w:hAnsi="Aestetico" w:eastAsia="Times New Roman" w:cs="Times New Roman"/>
          <w:sz w:val="22"/>
          <w:szCs w:val="22"/>
          <w:lang w:val="en-NL" w:eastAsia="en-GB"/>
        </w:rPr>
        <w:t xml:space="preserve"> Wees nieuwsgierig naar wat leerlingen al weten. </w:t>
      </w:r>
    </w:p>
    <w:p w:rsidRPr="00DC7BFF" w:rsidR="00427512" w:rsidP="00427512" w:rsidRDefault="00410EFD" w14:paraId="7FC47676" w14:textId="66A75F74">
      <w:pPr>
        <w:numPr>
          <w:ilvl w:val="0"/>
          <w:numId w:val="8"/>
        </w:numPr>
        <w:spacing w:before="100" w:beforeAutospacing="1" w:after="100" w:afterAutospacing="1"/>
        <w:rPr>
          <w:rFonts w:ascii="Aestetico" w:hAnsi="Aestetico" w:eastAsia="Times New Roman" w:cs="Times New Roman"/>
          <w:sz w:val="22"/>
          <w:szCs w:val="22"/>
          <w:lang w:val="en-NL" w:eastAsia="en-GB"/>
        </w:rPr>
      </w:pPr>
      <w:r w:rsidRPr="00C20050">
        <w:rPr>
          <w:rFonts w:ascii="Aestetico" w:hAnsi="Aestetico" w:eastAsia="Times New Roman" w:cs="Times New Roman"/>
          <w:sz w:val="22"/>
          <w:szCs w:val="22"/>
          <w:lang w:val="en-NL" w:eastAsia="en-GB"/>
        </w:rPr>
        <w:t xml:space="preserve">Dialoog voeren is vermoeiend. Doe het samen met </w:t>
      </w:r>
      <w:r w:rsidRPr="00DC7BFF">
        <w:rPr>
          <w:rFonts w:ascii="Aestetico" w:hAnsi="Aestetico" w:eastAsia="Times New Roman" w:cs="Times New Roman"/>
          <w:sz w:val="22"/>
          <w:szCs w:val="22"/>
          <w:lang w:val="en-NL" w:eastAsia="en-GB"/>
        </w:rPr>
        <w:t xml:space="preserve">een collega. Als het om een cultureel gevoelig onderwerp gaat, zou je bijvoorbeeld </w:t>
      </w:r>
      <w:r w:rsidRPr="00C20050">
        <w:rPr>
          <w:rFonts w:ascii="Aestetico" w:hAnsi="Aestetico" w:eastAsia="Times New Roman" w:cs="Times New Roman"/>
          <w:sz w:val="22"/>
          <w:szCs w:val="22"/>
          <w:lang w:val="en-NL" w:eastAsia="en-GB"/>
        </w:rPr>
        <w:t>Mo</w:t>
      </w:r>
      <w:r w:rsidRPr="00DC7BFF">
        <w:rPr>
          <w:rFonts w:ascii="Aestetico" w:hAnsi="Aestetico" w:eastAsia="Times New Roman" w:cs="Times New Roman"/>
          <w:sz w:val="22"/>
          <w:szCs w:val="22"/>
          <w:lang w:val="en-NL" w:eastAsia="en-GB"/>
        </w:rPr>
        <w:t>hammed</w:t>
      </w:r>
      <w:r w:rsidRPr="00C20050">
        <w:rPr>
          <w:rFonts w:ascii="Aestetico" w:hAnsi="Aestetico" w:eastAsia="Times New Roman" w:cs="Times New Roman"/>
          <w:sz w:val="22"/>
          <w:szCs w:val="22"/>
          <w:lang w:val="en-NL" w:eastAsia="en-GB"/>
        </w:rPr>
        <w:t xml:space="preserve"> of Farid uit</w:t>
      </w:r>
      <w:r w:rsidRPr="00DC7BFF">
        <w:rPr>
          <w:rFonts w:ascii="Aestetico" w:hAnsi="Aestetico" w:eastAsia="Times New Roman" w:cs="Times New Roman"/>
          <w:sz w:val="22"/>
          <w:szCs w:val="22"/>
          <w:lang w:val="en-NL" w:eastAsia="en-GB"/>
        </w:rPr>
        <w:t xml:space="preserve"> kunnen nodigen</w:t>
      </w:r>
      <w:r w:rsidRPr="00C20050">
        <w:rPr>
          <w:rFonts w:ascii="Aestetico" w:hAnsi="Aestetico" w:eastAsia="Times New Roman" w:cs="Times New Roman"/>
          <w:sz w:val="22"/>
          <w:szCs w:val="22"/>
          <w:lang w:val="en-NL" w:eastAsia="en-GB"/>
        </w:rPr>
        <w:t xml:space="preserve"> om persoonlijke ervaringen te delen.</w:t>
      </w:r>
    </w:p>
    <w:p w:rsidRPr="00C20050" w:rsidR="00427512" w:rsidP="002F6344" w:rsidRDefault="00427512" w14:paraId="0C6426E9" w14:textId="2346987C">
      <w:pPr>
        <w:numPr>
          <w:ilvl w:val="0"/>
          <w:numId w:val="8"/>
        </w:numPr>
        <w:spacing w:before="100" w:beforeAutospacing="1" w:after="100" w:afterAutospacing="1"/>
        <w:rPr>
          <w:rFonts w:ascii="Aestetico" w:hAnsi="Aestetico" w:eastAsia="Times New Roman" w:cs="Times New Roman"/>
          <w:sz w:val="22"/>
          <w:szCs w:val="22"/>
          <w:lang w:val="en-NL" w:eastAsia="en-GB"/>
        </w:rPr>
      </w:pPr>
      <w:r w:rsidRPr="00DC7BFF">
        <w:rPr>
          <w:rFonts w:ascii="Aestetico" w:hAnsi="Aestetico" w:eastAsia="Times New Roman" w:cs="Times New Roman"/>
          <w:sz w:val="22"/>
          <w:szCs w:val="22"/>
          <w:lang w:val="en-NL" w:eastAsia="en-GB"/>
        </w:rPr>
        <w:t xml:space="preserve">Je eigen mening geven over een maatschappelijk gevoelig onderwerp mag. Het is in de meeste gevallen aan te raden om deze pas aan het einde van het gesprek te voeren. Check bij jezelf of het je lukt om open te blijven </w:t>
      </w:r>
      <w:r w:rsidRPr="00C20050">
        <w:rPr>
          <w:rFonts w:ascii="Aestetico" w:hAnsi="Aestetico" w:eastAsia="Times New Roman" w:cs="Times New Roman"/>
          <w:sz w:val="22"/>
          <w:szCs w:val="22"/>
          <w:lang w:val="en-NL" w:eastAsia="en-GB"/>
        </w:rPr>
        <w:t>voor andere perspectieven</w:t>
      </w:r>
      <w:r w:rsidRPr="00DC7BFF">
        <w:rPr>
          <w:rFonts w:ascii="Aestetico" w:hAnsi="Aestetico" w:eastAsia="Times New Roman" w:cs="Times New Roman"/>
          <w:sz w:val="22"/>
          <w:szCs w:val="22"/>
          <w:lang w:val="en-NL" w:eastAsia="en-GB"/>
        </w:rPr>
        <w:t xml:space="preserve">. </w:t>
      </w:r>
      <w:r w:rsidRPr="00C20050">
        <w:rPr>
          <w:rFonts w:ascii="Aestetico" w:hAnsi="Aestetico" w:eastAsia="Times New Roman" w:cs="Times New Roman"/>
          <w:sz w:val="22"/>
          <w:szCs w:val="22"/>
          <w:lang w:val="en-NL" w:eastAsia="en-GB"/>
        </w:rPr>
        <w:t>Streef niet naar het veranderen van leerlingen, maar naar groei binnen de bestaande groep.</w:t>
      </w:r>
    </w:p>
    <w:p w:rsidRPr="00DC7BFF" w:rsidR="00410EFD" w:rsidP="00DC7BFF" w:rsidRDefault="00C7118E" w14:paraId="1ED9BB3B" w14:textId="6B61A9DA">
      <w:pPr>
        <w:spacing w:before="100" w:beforeAutospacing="1"/>
        <w:outlineLvl w:val="2"/>
        <w:rPr>
          <w:rFonts w:ascii="Aestetico" w:hAnsi="Aestetico" w:eastAsia="Times New Roman" w:cs="Times New Roman"/>
          <w:b/>
          <w:bCs/>
          <w:sz w:val="22"/>
          <w:szCs w:val="22"/>
          <w:lang w:val="en-NL" w:eastAsia="en-GB"/>
        </w:rPr>
      </w:pPr>
      <w:r w:rsidRPr="00DC7BFF">
        <w:rPr>
          <w:rFonts w:ascii="Aestetico" w:hAnsi="Aestetico" w:eastAsia="Times New Roman" w:cs="Times New Roman"/>
          <w:b/>
          <w:bCs/>
          <w:sz w:val="22"/>
          <w:szCs w:val="22"/>
          <w:lang w:val="en-NL" w:eastAsia="en-GB"/>
        </w:rPr>
        <w:t>Tips voor de d</w:t>
      </w:r>
      <w:r w:rsidRPr="00DC7BFF" w:rsidR="00410EFD">
        <w:rPr>
          <w:rFonts w:ascii="Aestetico" w:hAnsi="Aestetico" w:eastAsia="Times New Roman" w:cs="Times New Roman"/>
          <w:b/>
          <w:bCs/>
          <w:sz w:val="22"/>
          <w:szCs w:val="22"/>
          <w:lang w:val="en-NL" w:eastAsia="en-GB"/>
        </w:rPr>
        <w:t>ialoog in de klas</w:t>
      </w:r>
    </w:p>
    <w:p w:rsidRPr="00DC7BFF" w:rsidR="00410EFD" w:rsidP="00410EFD" w:rsidRDefault="00410EFD" w14:paraId="20208C95" w14:textId="688CD1E2">
      <w:pPr>
        <w:spacing w:before="100" w:beforeAutospacing="1" w:after="100" w:afterAutospacing="1"/>
        <w:outlineLvl w:val="2"/>
        <w:rPr>
          <w:rFonts w:ascii="Aestetico" w:hAnsi="Aestetico" w:eastAsia="Times New Roman" w:cs="Times New Roman"/>
          <w:sz w:val="22"/>
          <w:szCs w:val="22"/>
          <w:lang w:val="en-NL" w:eastAsia="en-GB"/>
        </w:rPr>
      </w:pPr>
      <w:r w:rsidRPr="00DC7BFF">
        <w:rPr>
          <w:rFonts w:ascii="Aestetico" w:hAnsi="Aestetico" w:eastAsia="Times New Roman" w:cs="Times New Roman"/>
          <w:sz w:val="22"/>
          <w:szCs w:val="22"/>
          <w:lang w:val="en-NL" w:eastAsia="en-GB"/>
        </w:rPr>
        <w:t xml:space="preserve">Elk gesprek is anders, er is geen standaard manier om de dialoog te voeren. Onderstaand stappenplan is alleen bedoeld om de leerlingen een zekere mate van voorspelbaarheid te bieden in de manier waarop de dialoog wordt gevoerd, en houvast voor de docenten die </w:t>
      </w:r>
      <w:r w:rsidRPr="00DC7BFF" w:rsidR="00CA6543">
        <w:rPr>
          <w:rFonts w:ascii="Aestetico" w:hAnsi="Aestetico" w:eastAsia="Times New Roman" w:cs="Times New Roman"/>
          <w:sz w:val="22"/>
          <w:szCs w:val="22"/>
          <w:lang w:val="en-NL" w:eastAsia="en-GB"/>
        </w:rPr>
        <w:t>daar behoefte aan hebben. Onthoud: je hoeft dit gesprek noooit alleen te voeren</w:t>
      </w:r>
      <w:r w:rsidRPr="00DC7BFF">
        <w:rPr>
          <w:rFonts w:ascii="Aestetico" w:hAnsi="Aestetico" w:eastAsia="Times New Roman" w:cs="Times New Roman"/>
          <w:sz w:val="22"/>
          <w:szCs w:val="22"/>
          <w:lang w:val="en-NL" w:eastAsia="en-GB"/>
        </w:rPr>
        <w:t>.</w:t>
      </w:r>
    </w:p>
    <w:p w:rsidRPr="00C20050" w:rsidR="00410EFD" w:rsidP="00B844DA" w:rsidRDefault="00410EFD" w14:paraId="78F9D53C" w14:textId="38F54FAF">
      <w:pPr>
        <w:pStyle w:val="ListParagraph"/>
        <w:numPr>
          <w:ilvl w:val="0"/>
          <w:numId w:val="3"/>
        </w:numPr>
        <w:spacing w:before="100" w:beforeAutospacing="1" w:after="100" w:afterAutospacing="1"/>
        <w:rPr>
          <w:rFonts w:ascii="Aestetico" w:hAnsi="Aestetico" w:eastAsia="Times New Roman" w:cs="Times New Roman"/>
          <w:sz w:val="22"/>
          <w:szCs w:val="22"/>
          <w:lang w:val="en-NL" w:eastAsia="en-GB"/>
        </w:rPr>
      </w:pPr>
      <w:r w:rsidRPr="00DC7BFF">
        <w:rPr>
          <w:rFonts w:ascii="Aestetico" w:hAnsi="Aestetico" w:eastAsia="Times New Roman" w:cs="Times New Roman"/>
          <w:b/>
          <w:bCs/>
          <w:sz w:val="22"/>
          <w:szCs w:val="22"/>
          <w:lang w:val="en-NL" w:eastAsia="en-GB"/>
        </w:rPr>
        <w:t>Als een leerling iets zegt wat niet kan</w:t>
      </w:r>
      <w:r w:rsidRPr="00DC7BFF">
        <w:rPr>
          <w:rFonts w:ascii="Aestetico" w:hAnsi="Aestetico" w:eastAsia="Times New Roman" w:cs="Times New Roman"/>
          <w:b/>
          <w:bCs/>
          <w:sz w:val="22"/>
          <w:szCs w:val="22"/>
          <w:lang w:val="en-NL" w:eastAsia="en-GB"/>
        </w:rPr>
        <w:t>, s</w:t>
      </w:r>
      <w:r w:rsidRPr="00C20050">
        <w:rPr>
          <w:rFonts w:ascii="Aestetico" w:hAnsi="Aestetico" w:eastAsia="Times New Roman" w:cs="Times New Roman"/>
          <w:b/>
          <w:bCs/>
          <w:sz w:val="22"/>
          <w:szCs w:val="22"/>
          <w:lang w:val="en-NL" w:eastAsia="en-GB"/>
        </w:rPr>
        <w:t>tel duidelijke grenzen.</w:t>
      </w:r>
      <w:r w:rsidRPr="00C20050">
        <w:rPr>
          <w:rFonts w:ascii="Aestetico" w:hAnsi="Aestetico" w:eastAsia="Times New Roman" w:cs="Times New Roman"/>
          <w:sz w:val="22"/>
          <w:szCs w:val="22"/>
          <w:lang w:val="en-NL" w:eastAsia="en-GB"/>
        </w:rPr>
        <w:t xml:space="preserve"> Geef aan: “Dit is discriminatie en dat accepteren we niet.”</w:t>
      </w:r>
      <w:r w:rsidRPr="00DC7BFF">
        <w:rPr>
          <w:rFonts w:ascii="Aestetico" w:hAnsi="Aestetico" w:eastAsia="Times New Roman" w:cs="Times New Roman"/>
          <w:sz w:val="22"/>
          <w:szCs w:val="22"/>
          <w:lang w:val="en-NL" w:eastAsia="en-GB"/>
        </w:rPr>
        <w:t xml:space="preserve"> Dit werkt het beste als je dit vanuit een authentieke houding kan zeggen: waarom vind jij dat dit niet kan?</w:t>
      </w:r>
    </w:p>
    <w:p w:rsidRPr="00C20050" w:rsidR="00410EFD" w:rsidP="00410EFD" w:rsidRDefault="00410EFD" w14:paraId="23765EDA" w14:textId="6680DFAF">
      <w:pPr>
        <w:numPr>
          <w:ilvl w:val="0"/>
          <w:numId w:val="3"/>
        </w:numPr>
        <w:spacing w:before="100" w:beforeAutospacing="1" w:after="100" w:afterAutospacing="1"/>
        <w:rPr>
          <w:rFonts w:ascii="Aestetico" w:hAnsi="Aestetico" w:eastAsia="Times New Roman" w:cs="Times New Roman"/>
          <w:sz w:val="22"/>
          <w:szCs w:val="22"/>
          <w:lang w:val="en-NL" w:eastAsia="en-GB"/>
        </w:rPr>
      </w:pPr>
      <w:r w:rsidRPr="00C20050">
        <w:rPr>
          <w:rFonts w:ascii="Aestetico" w:hAnsi="Aestetico" w:eastAsia="Times New Roman" w:cs="Times New Roman"/>
          <w:b/>
          <w:bCs/>
          <w:sz w:val="22"/>
          <w:szCs w:val="22"/>
          <w:lang w:val="en-NL" w:eastAsia="en-GB"/>
        </w:rPr>
        <w:t>Deel kennis.</w:t>
      </w:r>
      <w:r w:rsidRPr="00C20050">
        <w:rPr>
          <w:rFonts w:ascii="Aestetico" w:hAnsi="Aestetico" w:eastAsia="Times New Roman" w:cs="Times New Roman"/>
          <w:sz w:val="22"/>
          <w:szCs w:val="22"/>
          <w:lang w:val="en-NL" w:eastAsia="en-GB"/>
        </w:rPr>
        <w:t xml:space="preserve"> Bespreek </w:t>
      </w:r>
      <w:r w:rsidRPr="00DC7BFF">
        <w:rPr>
          <w:rFonts w:ascii="Aestetico" w:hAnsi="Aestetico" w:eastAsia="Times New Roman" w:cs="Times New Roman"/>
          <w:sz w:val="22"/>
          <w:szCs w:val="22"/>
          <w:lang w:val="en-NL" w:eastAsia="en-GB"/>
        </w:rPr>
        <w:t xml:space="preserve">bijvoorbeeld </w:t>
      </w:r>
      <w:r w:rsidRPr="00C20050">
        <w:rPr>
          <w:rFonts w:ascii="Aestetico" w:hAnsi="Aestetico" w:eastAsia="Times New Roman" w:cs="Times New Roman"/>
          <w:sz w:val="22"/>
          <w:szCs w:val="22"/>
          <w:lang w:val="en-NL" w:eastAsia="en-GB"/>
        </w:rPr>
        <w:t>de geschiedenis en impact van discriminerende taal.</w:t>
      </w:r>
      <w:r w:rsidRPr="00DC7BFF">
        <w:rPr>
          <w:rFonts w:ascii="Aestetico" w:hAnsi="Aestetico" w:eastAsia="Times New Roman" w:cs="Times New Roman"/>
          <w:sz w:val="22"/>
          <w:szCs w:val="22"/>
          <w:lang w:val="en-NL" w:eastAsia="en-GB"/>
        </w:rPr>
        <w:t xml:space="preserve"> Geef feiten en cijfers over homoseksualiteit in Nederland</w:t>
      </w:r>
      <w:r w:rsidRPr="00DC7BFF" w:rsidR="00CA6543">
        <w:rPr>
          <w:rFonts w:ascii="Aestetico" w:hAnsi="Aestetico" w:eastAsia="Times New Roman" w:cs="Times New Roman"/>
          <w:sz w:val="22"/>
          <w:szCs w:val="22"/>
          <w:lang w:val="en-NL" w:eastAsia="en-GB"/>
        </w:rPr>
        <w:t>. Etc.</w:t>
      </w:r>
    </w:p>
    <w:p w:rsidRPr="00C20050" w:rsidR="00410EFD" w:rsidP="00410EFD" w:rsidRDefault="00410EFD" w14:paraId="0F219502" w14:textId="79DEE68D">
      <w:pPr>
        <w:numPr>
          <w:ilvl w:val="0"/>
          <w:numId w:val="3"/>
        </w:numPr>
        <w:spacing w:before="100" w:beforeAutospacing="1" w:after="100" w:afterAutospacing="1"/>
        <w:rPr>
          <w:rFonts w:ascii="Aestetico" w:hAnsi="Aestetico" w:eastAsia="Times New Roman" w:cs="Times New Roman"/>
          <w:sz w:val="22"/>
          <w:szCs w:val="22"/>
          <w:lang w:val="en-NL" w:eastAsia="en-GB"/>
        </w:rPr>
      </w:pPr>
      <w:r w:rsidRPr="00C20050">
        <w:rPr>
          <w:rFonts w:ascii="Aestetico" w:hAnsi="Aestetico" w:eastAsia="Times New Roman" w:cs="Times New Roman"/>
          <w:b/>
          <w:bCs/>
          <w:sz w:val="22"/>
          <w:szCs w:val="22"/>
          <w:lang w:val="en-NL" w:eastAsia="en-GB"/>
        </w:rPr>
        <w:t>Stel kaders.</w:t>
      </w:r>
      <w:r w:rsidRPr="00C20050">
        <w:rPr>
          <w:rFonts w:ascii="Aestetico" w:hAnsi="Aestetico" w:eastAsia="Times New Roman" w:cs="Times New Roman"/>
          <w:sz w:val="22"/>
          <w:szCs w:val="22"/>
          <w:lang w:val="en-NL" w:eastAsia="en-GB"/>
        </w:rPr>
        <w:t xml:space="preserve"> </w:t>
      </w:r>
      <w:r w:rsidRPr="00DC7BFF" w:rsidR="00CA6543">
        <w:rPr>
          <w:rFonts w:ascii="Aestetico" w:hAnsi="Aestetico" w:eastAsia="Times New Roman" w:cs="Times New Roman"/>
          <w:sz w:val="22"/>
          <w:szCs w:val="22"/>
          <w:lang w:val="en-NL" w:eastAsia="en-GB"/>
        </w:rPr>
        <w:t>Bevraag de leerlingen op de basisregels voor een gesprek in de klas. G</w:t>
      </w:r>
      <w:r w:rsidRPr="00C20050">
        <w:rPr>
          <w:rFonts w:ascii="Aestetico" w:hAnsi="Aestetico" w:eastAsia="Times New Roman" w:cs="Times New Roman"/>
          <w:sz w:val="22"/>
          <w:szCs w:val="22"/>
          <w:lang w:val="en-NL" w:eastAsia="en-GB"/>
        </w:rPr>
        <w:t>eef concrete voorbeelden van respectvol gedrag en verwijs daar tijdens het gesprek naar.</w:t>
      </w:r>
    </w:p>
    <w:p w:rsidRPr="00C20050" w:rsidR="00410EFD" w:rsidP="00410EFD" w:rsidRDefault="00410EFD" w14:paraId="165E2FF7" w14:textId="42C6359B">
      <w:pPr>
        <w:numPr>
          <w:ilvl w:val="0"/>
          <w:numId w:val="3"/>
        </w:numPr>
        <w:spacing w:before="100" w:beforeAutospacing="1" w:after="100" w:afterAutospacing="1"/>
        <w:rPr>
          <w:rFonts w:ascii="Aestetico" w:hAnsi="Aestetico" w:eastAsia="Times New Roman" w:cs="Times New Roman"/>
          <w:sz w:val="22"/>
          <w:szCs w:val="22"/>
          <w:lang w:val="en-NL" w:eastAsia="en-GB"/>
        </w:rPr>
      </w:pPr>
      <w:r w:rsidRPr="00C20050">
        <w:rPr>
          <w:rFonts w:ascii="Aestetico" w:hAnsi="Aestetico" w:eastAsia="Times New Roman" w:cs="Times New Roman"/>
          <w:b/>
          <w:bCs/>
          <w:sz w:val="22"/>
          <w:szCs w:val="22"/>
          <w:lang w:val="en-NL" w:eastAsia="en-GB"/>
        </w:rPr>
        <w:t>Voer het gesprek samen met een collega.</w:t>
      </w:r>
      <w:r w:rsidRPr="00DC7BFF" w:rsidR="00CA6543">
        <w:rPr>
          <w:rFonts w:ascii="Aestetico" w:hAnsi="Aestetico" w:eastAsia="Times New Roman" w:cs="Times New Roman"/>
          <w:b/>
          <w:bCs/>
          <w:sz w:val="22"/>
          <w:szCs w:val="22"/>
          <w:lang w:val="en-NL" w:eastAsia="en-GB"/>
        </w:rPr>
        <w:t xml:space="preserve"> </w:t>
      </w:r>
      <w:r w:rsidRPr="00DC7BFF" w:rsidR="00CA6543">
        <w:rPr>
          <w:rFonts w:ascii="Aestetico" w:hAnsi="Aestetico" w:eastAsia="Times New Roman" w:cs="Times New Roman"/>
          <w:sz w:val="22"/>
          <w:szCs w:val="22"/>
          <w:lang w:val="en-NL" w:eastAsia="en-GB"/>
        </w:rPr>
        <w:t>Bespreek van tevoren welke klassenopstelling en werkvorm je hiervoor wilt gebruiken.</w:t>
      </w:r>
    </w:p>
    <w:p w:rsidRPr="00DC7BFF" w:rsidR="00410EFD" w:rsidP="00410EFD" w:rsidRDefault="00410EFD" w14:paraId="3662E016" w14:textId="04752FA3">
      <w:pPr>
        <w:numPr>
          <w:ilvl w:val="0"/>
          <w:numId w:val="3"/>
        </w:numPr>
        <w:spacing w:before="100" w:beforeAutospacing="1" w:after="100" w:afterAutospacing="1"/>
        <w:rPr>
          <w:rFonts w:ascii="Aestetico" w:hAnsi="Aestetico" w:eastAsia="Times New Roman" w:cs="Times New Roman"/>
          <w:sz w:val="22"/>
          <w:szCs w:val="22"/>
          <w:lang w:val="en-NL" w:eastAsia="en-GB"/>
        </w:rPr>
      </w:pPr>
      <w:r w:rsidRPr="00C20050">
        <w:rPr>
          <w:rFonts w:ascii="Aestetico" w:hAnsi="Aestetico" w:eastAsia="Times New Roman" w:cs="Times New Roman"/>
          <w:b/>
          <w:bCs/>
          <w:sz w:val="22"/>
          <w:szCs w:val="22"/>
          <w:lang w:val="en-NL" w:eastAsia="en-GB"/>
        </w:rPr>
        <w:lastRenderedPageBreak/>
        <w:t>Herstel het klassikaal.</w:t>
      </w:r>
      <w:r w:rsidRPr="00C20050">
        <w:rPr>
          <w:rFonts w:ascii="Aestetico" w:hAnsi="Aestetico" w:eastAsia="Times New Roman" w:cs="Times New Roman"/>
          <w:sz w:val="22"/>
          <w:szCs w:val="22"/>
          <w:lang w:val="en-NL" w:eastAsia="en-GB"/>
        </w:rPr>
        <w:t xml:space="preserve"> </w:t>
      </w:r>
      <w:r w:rsidRPr="00DC7BFF" w:rsidR="00CA6543">
        <w:rPr>
          <w:rFonts w:ascii="Aestetico" w:hAnsi="Aestetico" w:eastAsia="Times New Roman" w:cs="Times New Roman"/>
          <w:sz w:val="22"/>
          <w:szCs w:val="22"/>
          <w:lang w:val="en-NL" w:eastAsia="en-GB"/>
        </w:rPr>
        <w:t>Z</w:t>
      </w:r>
      <w:r w:rsidRPr="00C20050">
        <w:rPr>
          <w:rFonts w:ascii="Aestetico" w:hAnsi="Aestetico" w:eastAsia="Times New Roman" w:cs="Times New Roman"/>
          <w:sz w:val="22"/>
          <w:szCs w:val="22"/>
          <w:lang w:val="en-NL" w:eastAsia="en-GB"/>
        </w:rPr>
        <w:t>org voor herstel binnen de groep</w:t>
      </w:r>
      <w:r w:rsidRPr="00DC7BFF" w:rsidR="00CA6543">
        <w:rPr>
          <w:rFonts w:ascii="Aestetico" w:hAnsi="Aestetico" w:eastAsia="Times New Roman" w:cs="Times New Roman"/>
          <w:sz w:val="22"/>
          <w:szCs w:val="22"/>
          <w:lang w:val="en-NL" w:eastAsia="en-GB"/>
        </w:rPr>
        <w:t xml:space="preserve"> als dat nodig is</w:t>
      </w:r>
      <w:r w:rsidRPr="00C20050">
        <w:rPr>
          <w:rFonts w:ascii="Aestetico" w:hAnsi="Aestetico" w:eastAsia="Times New Roman" w:cs="Times New Roman"/>
          <w:sz w:val="22"/>
          <w:szCs w:val="22"/>
          <w:lang w:val="en-NL" w:eastAsia="en-GB"/>
        </w:rPr>
        <w:t>.</w:t>
      </w:r>
      <w:r w:rsidRPr="00DC7BFF" w:rsidR="00CA6543">
        <w:rPr>
          <w:rFonts w:ascii="Aestetico" w:hAnsi="Aestetico" w:eastAsia="Times New Roman" w:cs="Times New Roman"/>
          <w:sz w:val="22"/>
          <w:szCs w:val="22"/>
          <w:lang w:val="en-NL" w:eastAsia="en-GB"/>
        </w:rPr>
        <w:t xml:space="preserve"> Zorg eventueel voor nazorg voor leerlingen die zich beledigd hebben kunnen voelen. Als een leerling duidelijk haatdragende taal heeft geuit en hier niet van terugkomt, wordt er nog een apart gesprek gevoerd (zie hieronder).</w:t>
      </w:r>
    </w:p>
    <w:p w:rsidRPr="00DC7BFF" w:rsidR="00CA6543" w:rsidP="00DC7BFF" w:rsidRDefault="00427512" w14:paraId="79BAE061" w14:textId="106891EC">
      <w:pPr>
        <w:spacing w:before="100" w:beforeAutospacing="1"/>
        <w:rPr>
          <w:rFonts w:ascii="Aestetico" w:hAnsi="Aestetico" w:eastAsia="Times New Roman" w:cs="Times New Roman"/>
          <w:b/>
          <w:bCs/>
          <w:sz w:val="22"/>
          <w:szCs w:val="22"/>
          <w:lang w:val="en-NL" w:eastAsia="en-GB"/>
        </w:rPr>
      </w:pPr>
      <w:r w:rsidRPr="00DC7BFF">
        <w:rPr>
          <w:rFonts w:ascii="Aestetico" w:hAnsi="Aestetico" w:eastAsia="Times New Roman" w:cs="Times New Roman"/>
          <w:b/>
          <w:bCs/>
          <w:sz w:val="22"/>
          <w:szCs w:val="22"/>
          <w:lang w:val="en-NL" w:eastAsia="en-GB"/>
        </w:rPr>
        <w:t>Tips voor het g</w:t>
      </w:r>
      <w:r w:rsidRPr="00DC7BFF" w:rsidR="00CA6543">
        <w:rPr>
          <w:rFonts w:ascii="Aestetico" w:hAnsi="Aestetico" w:eastAsia="Times New Roman" w:cs="Times New Roman"/>
          <w:b/>
          <w:bCs/>
          <w:sz w:val="22"/>
          <w:szCs w:val="22"/>
          <w:lang w:val="en-NL" w:eastAsia="en-GB"/>
        </w:rPr>
        <w:t>esprek met individuele leerling</w:t>
      </w:r>
    </w:p>
    <w:p w:rsidRPr="00C20050" w:rsidR="00C20050" w:rsidP="00C20050" w:rsidRDefault="00427512" w14:paraId="3EA561B3" w14:textId="5C096B31">
      <w:pPr>
        <w:numPr>
          <w:ilvl w:val="0"/>
          <w:numId w:val="5"/>
        </w:numPr>
        <w:spacing w:before="100" w:beforeAutospacing="1" w:after="100" w:afterAutospacing="1"/>
        <w:rPr>
          <w:rFonts w:ascii="Aestetico" w:hAnsi="Aestetico" w:eastAsia="Times New Roman" w:cs="Times New Roman"/>
          <w:sz w:val="22"/>
          <w:szCs w:val="22"/>
          <w:lang w:val="en-NL" w:eastAsia="en-GB"/>
        </w:rPr>
      </w:pPr>
      <w:r w:rsidRPr="00DC7BFF">
        <w:rPr>
          <w:rFonts w:ascii="Aestetico" w:hAnsi="Aestetico" w:eastAsia="Times New Roman" w:cs="Times New Roman"/>
          <w:bCs/>
          <w:sz w:val="22"/>
          <w:szCs w:val="22"/>
          <w:lang w:val="en-NL" w:eastAsia="en-GB"/>
        </w:rPr>
        <w:t>Zorg voor een goede relatie. Het gesprek kan het beste gevoerd worden door iemand die een goede band heeft met de leerling.</w:t>
      </w:r>
    </w:p>
    <w:p w:rsidRPr="00C20050" w:rsidR="00C20050" w:rsidP="00C20050" w:rsidRDefault="00C20050" w14:paraId="69A1E751" w14:textId="62674121">
      <w:pPr>
        <w:numPr>
          <w:ilvl w:val="0"/>
          <w:numId w:val="5"/>
        </w:numPr>
        <w:spacing w:before="100" w:beforeAutospacing="1" w:after="100" w:afterAutospacing="1"/>
        <w:rPr>
          <w:rFonts w:ascii="Aestetico" w:hAnsi="Aestetico" w:eastAsia="Times New Roman" w:cs="Times New Roman"/>
          <w:sz w:val="22"/>
          <w:szCs w:val="22"/>
          <w:lang w:val="en-NL" w:eastAsia="en-GB"/>
        </w:rPr>
      </w:pPr>
      <w:r w:rsidRPr="00C20050">
        <w:rPr>
          <w:rFonts w:ascii="Aestetico" w:hAnsi="Aestetico" w:eastAsia="Times New Roman" w:cs="Times New Roman"/>
          <w:sz w:val="22"/>
          <w:szCs w:val="22"/>
          <w:lang w:val="en-NL" w:eastAsia="en-GB"/>
        </w:rPr>
        <w:t xml:space="preserve">Geef </w:t>
      </w:r>
      <w:r w:rsidRPr="00DC7BFF" w:rsidR="00427512">
        <w:rPr>
          <w:rFonts w:ascii="Aestetico" w:hAnsi="Aestetico" w:eastAsia="Times New Roman" w:cs="Times New Roman"/>
          <w:sz w:val="22"/>
          <w:szCs w:val="22"/>
          <w:lang w:val="en-NL" w:eastAsia="en-GB"/>
        </w:rPr>
        <w:t xml:space="preserve">eerst </w:t>
      </w:r>
      <w:r w:rsidRPr="00C20050">
        <w:rPr>
          <w:rFonts w:ascii="Aestetico" w:hAnsi="Aestetico" w:eastAsia="Times New Roman" w:cs="Times New Roman"/>
          <w:sz w:val="22"/>
          <w:szCs w:val="22"/>
          <w:lang w:val="en-NL" w:eastAsia="en-GB"/>
        </w:rPr>
        <w:t>ruimte voor ontspanning</w:t>
      </w:r>
      <w:r w:rsidRPr="00DC7BFF" w:rsidR="00427512">
        <w:rPr>
          <w:rFonts w:ascii="Aestetico" w:hAnsi="Aestetico" w:eastAsia="Times New Roman" w:cs="Times New Roman"/>
          <w:sz w:val="22"/>
          <w:szCs w:val="22"/>
          <w:lang w:val="en-NL" w:eastAsia="en-GB"/>
        </w:rPr>
        <w:t>. Even over iets ander praten,</w:t>
      </w:r>
      <w:r w:rsidRPr="00C20050">
        <w:rPr>
          <w:rFonts w:ascii="Aestetico" w:hAnsi="Aestetico" w:eastAsia="Times New Roman" w:cs="Times New Roman"/>
          <w:sz w:val="22"/>
          <w:szCs w:val="22"/>
          <w:lang w:val="en-NL" w:eastAsia="en-GB"/>
        </w:rPr>
        <w:t xml:space="preserve"> voordat je hen vraagt om eerlijk te zijn.</w:t>
      </w:r>
    </w:p>
    <w:p w:rsidRPr="00C20050" w:rsidR="00C20050" w:rsidP="00C20050" w:rsidRDefault="00C20050" w14:paraId="0333FFB9" w14:textId="4C4D6BB6">
      <w:pPr>
        <w:numPr>
          <w:ilvl w:val="0"/>
          <w:numId w:val="5"/>
        </w:numPr>
        <w:spacing w:before="100" w:beforeAutospacing="1" w:after="100" w:afterAutospacing="1"/>
        <w:rPr>
          <w:rFonts w:ascii="Aestetico" w:hAnsi="Aestetico" w:eastAsia="Times New Roman" w:cs="Times New Roman"/>
          <w:sz w:val="22"/>
          <w:szCs w:val="22"/>
          <w:lang w:val="en-NL" w:eastAsia="en-GB"/>
        </w:rPr>
      </w:pPr>
      <w:r w:rsidRPr="00C20050">
        <w:rPr>
          <w:rFonts w:ascii="Aestetico" w:hAnsi="Aestetico" w:eastAsia="Times New Roman" w:cs="Times New Roman"/>
          <w:sz w:val="22"/>
          <w:szCs w:val="22"/>
          <w:lang w:val="en-NL" w:eastAsia="en-GB"/>
        </w:rPr>
        <w:t xml:space="preserve">Wees consequent, maar coulant. </w:t>
      </w:r>
      <w:r w:rsidRPr="00DC7BFF" w:rsidR="00427512">
        <w:rPr>
          <w:rFonts w:ascii="Aestetico" w:hAnsi="Aestetico" w:eastAsia="Times New Roman" w:cs="Times New Roman"/>
          <w:sz w:val="22"/>
          <w:szCs w:val="22"/>
          <w:lang w:val="en-NL" w:eastAsia="en-GB"/>
        </w:rPr>
        <w:t xml:space="preserve">Waardeer het als een leerling </w:t>
      </w:r>
      <w:r w:rsidRPr="00C20050">
        <w:rPr>
          <w:rFonts w:ascii="Aestetico" w:hAnsi="Aestetico" w:eastAsia="Times New Roman" w:cs="Times New Roman"/>
          <w:sz w:val="22"/>
          <w:szCs w:val="22"/>
          <w:lang w:val="en-NL" w:eastAsia="en-GB"/>
        </w:rPr>
        <w:t>eerlijk</w:t>
      </w:r>
      <w:r w:rsidRPr="00DC7BFF" w:rsidR="00427512">
        <w:rPr>
          <w:rFonts w:ascii="Aestetico" w:hAnsi="Aestetico" w:eastAsia="Times New Roman" w:cs="Times New Roman"/>
          <w:sz w:val="22"/>
          <w:szCs w:val="22"/>
          <w:lang w:val="en-NL" w:eastAsia="en-GB"/>
        </w:rPr>
        <w:t xml:space="preserve"> tegen je is geweest</w:t>
      </w:r>
      <w:r w:rsidRPr="00C20050">
        <w:rPr>
          <w:rFonts w:ascii="Aestetico" w:hAnsi="Aestetico" w:eastAsia="Times New Roman" w:cs="Times New Roman"/>
          <w:sz w:val="22"/>
          <w:szCs w:val="22"/>
          <w:lang w:val="en-NL" w:eastAsia="en-GB"/>
        </w:rPr>
        <w:t xml:space="preserve"> en kom leerlingen daarin tegemoet, zonder consequenties weg te nemen</w:t>
      </w:r>
      <w:r w:rsidRPr="00DC7BFF" w:rsidR="00427512">
        <w:rPr>
          <w:rFonts w:ascii="Aestetico" w:hAnsi="Aestetico" w:eastAsia="Times New Roman" w:cs="Times New Roman"/>
          <w:sz w:val="22"/>
          <w:szCs w:val="22"/>
          <w:lang w:val="en-NL" w:eastAsia="en-GB"/>
        </w:rPr>
        <w:t xml:space="preserve"> als die passen bij het gedrag van de leerlng</w:t>
      </w:r>
      <w:r w:rsidRPr="00C20050">
        <w:rPr>
          <w:rFonts w:ascii="Aestetico" w:hAnsi="Aestetico" w:eastAsia="Times New Roman" w:cs="Times New Roman"/>
          <w:sz w:val="22"/>
          <w:szCs w:val="22"/>
          <w:lang w:val="en-NL" w:eastAsia="en-GB"/>
        </w:rPr>
        <w:t>.</w:t>
      </w:r>
    </w:p>
    <w:p w:rsidRPr="00DC7BFF" w:rsidR="00427512" w:rsidP="00427512" w:rsidRDefault="00C20050" w14:paraId="512028F1" w14:textId="77777777">
      <w:pPr>
        <w:numPr>
          <w:ilvl w:val="0"/>
          <w:numId w:val="5"/>
        </w:numPr>
        <w:spacing w:before="100" w:beforeAutospacing="1" w:after="100" w:afterAutospacing="1"/>
        <w:rPr>
          <w:rFonts w:ascii="Aestetico" w:hAnsi="Aestetico" w:eastAsia="Times New Roman" w:cs="Times New Roman"/>
          <w:sz w:val="22"/>
          <w:szCs w:val="22"/>
          <w:lang w:val="en-NL" w:eastAsia="en-GB"/>
        </w:rPr>
      </w:pPr>
      <w:r w:rsidRPr="00C20050">
        <w:rPr>
          <w:rFonts w:ascii="Aestetico" w:hAnsi="Aestetico" w:eastAsia="Times New Roman" w:cs="Times New Roman"/>
          <w:sz w:val="22"/>
          <w:szCs w:val="22"/>
          <w:lang w:val="en-NL" w:eastAsia="en-GB"/>
        </w:rPr>
        <w:t xml:space="preserve">Stuur in het doorvragen. </w:t>
      </w:r>
      <w:r w:rsidRPr="00DC7BFF" w:rsidR="00427512">
        <w:rPr>
          <w:rFonts w:ascii="Aestetico" w:hAnsi="Aestetico" w:eastAsia="Times New Roman" w:cs="Times New Roman"/>
          <w:sz w:val="22"/>
          <w:szCs w:val="22"/>
          <w:lang w:val="en-NL" w:eastAsia="en-GB"/>
        </w:rPr>
        <w:t>Zodra het gesprek op gang is gekomen, s</w:t>
      </w:r>
      <w:r w:rsidRPr="00C20050">
        <w:rPr>
          <w:rFonts w:ascii="Aestetico" w:hAnsi="Aestetico" w:eastAsia="Times New Roman" w:cs="Times New Roman"/>
          <w:sz w:val="22"/>
          <w:szCs w:val="22"/>
          <w:lang w:val="en-NL" w:eastAsia="en-GB"/>
        </w:rPr>
        <w:t>tel</w:t>
      </w:r>
      <w:r w:rsidRPr="00DC7BFF" w:rsidR="00427512">
        <w:rPr>
          <w:rFonts w:ascii="Aestetico" w:hAnsi="Aestetico" w:eastAsia="Times New Roman" w:cs="Times New Roman"/>
          <w:sz w:val="22"/>
          <w:szCs w:val="22"/>
          <w:lang w:val="en-NL" w:eastAsia="en-GB"/>
        </w:rPr>
        <w:t xml:space="preserve"> je</w:t>
      </w:r>
      <w:r w:rsidRPr="00C20050">
        <w:rPr>
          <w:rFonts w:ascii="Aestetico" w:hAnsi="Aestetico" w:eastAsia="Times New Roman" w:cs="Times New Roman"/>
          <w:sz w:val="22"/>
          <w:szCs w:val="22"/>
          <w:lang w:val="en-NL" w:eastAsia="en-GB"/>
        </w:rPr>
        <w:t xml:space="preserve"> gerichte vragen</w:t>
      </w:r>
      <w:r w:rsidRPr="00DC7BFF" w:rsidR="00427512">
        <w:rPr>
          <w:rFonts w:ascii="Aestetico" w:hAnsi="Aestetico" w:eastAsia="Times New Roman" w:cs="Times New Roman"/>
          <w:sz w:val="22"/>
          <w:szCs w:val="22"/>
          <w:lang w:val="en-NL" w:eastAsia="en-GB"/>
        </w:rPr>
        <w:t>. G</w:t>
      </w:r>
      <w:r w:rsidRPr="00C20050">
        <w:rPr>
          <w:rFonts w:ascii="Aestetico" w:hAnsi="Aestetico" w:eastAsia="Times New Roman" w:cs="Times New Roman"/>
          <w:sz w:val="22"/>
          <w:szCs w:val="22"/>
          <w:lang w:val="en-NL" w:eastAsia="en-GB"/>
        </w:rPr>
        <w:t>eef leerlingen tijd om na te denken.</w:t>
      </w:r>
    </w:p>
    <w:p w:rsidRPr="00C20050" w:rsidR="00C20050" w:rsidP="00427512" w:rsidRDefault="00C20050" w14:paraId="0D1E275C" w14:textId="62A1DA24">
      <w:pPr>
        <w:numPr>
          <w:ilvl w:val="0"/>
          <w:numId w:val="5"/>
        </w:numPr>
        <w:spacing w:before="100" w:beforeAutospacing="1" w:after="100" w:afterAutospacing="1"/>
        <w:rPr>
          <w:rFonts w:ascii="Aestetico" w:hAnsi="Aestetico" w:eastAsia="Times New Roman" w:cs="Times New Roman"/>
          <w:sz w:val="22"/>
          <w:szCs w:val="22"/>
          <w:lang w:val="en-NL" w:eastAsia="en-GB"/>
        </w:rPr>
      </w:pPr>
      <w:r w:rsidRPr="00C20050">
        <w:rPr>
          <w:rFonts w:ascii="Aestetico" w:hAnsi="Aestetico" w:eastAsia="Times New Roman" w:cs="Times New Roman"/>
          <w:sz w:val="22"/>
          <w:szCs w:val="22"/>
          <w:lang w:val="en-NL" w:eastAsia="en-GB"/>
        </w:rPr>
        <w:t>Mogelijke vragen bij haatdragend gedrag:</w:t>
      </w:r>
      <w:r w:rsidRPr="00DC7BFF" w:rsidR="00427512">
        <w:rPr>
          <w:rFonts w:ascii="Aestetico" w:hAnsi="Aestetico" w:eastAsia="Times New Roman" w:cs="Times New Roman"/>
          <w:sz w:val="22"/>
          <w:szCs w:val="22"/>
          <w:lang w:val="en-NL" w:eastAsia="en-GB"/>
        </w:rPr>
        <w:t xml:space="preserve"> </w:t>
      </w:r>
      <w:r w:rsidRPr="00C20050">
        <w:rPr>
          <w:rFonts w:ascii="Aestetico" w:hAnsi="Aestetico" w:eastAsia="Times New Roman" w:cs="Times New Roman"/>
          <w:sz w:val="22"/>
          <w:szCs w:val="22"/>
          <w:lang w:val="en-NL" w:eastAsia="en-GB"/>
        </w:rPr>
        <w:t>“Wat bedoel je precies?”</w:t>
      </w:r>
      <w:r w:rsidRPr="00DC7BFF" w:rsidR="00427512">
        <w:rPr>
          <w:rFonts w:ascii="Aestetico" w:hAnsi="Aestetico" w:eastAsia="Times New Roman" w:cs="Times New Roman"/>
          <w:sz w:val="22"/>
          <w:szCs w:val="22"/>
          <w:lang w:val="en-NL" w:eastAsia="en-GB"/>
        </w:rPr>
        <w:t xml:space="preserve"> </w:t>
      </w:r>
      <w:r w:rsidRPr="00C20050">
        <w:rPr>
          <w:rFonts w:ascii="Aestetico" w:hAnsi="Aestetico" w:eastAsia="Times New Roman" w:cs="Times New Roman"/>
          <w:sz w:val="22"/>
          <w:szCs w:val="22"/>
          <w:lang w:val="en-NL" w:eastAsia="en-GB"/>
        </w:rPr>
        <w:t>“Wat is jouw achtergrond dat je dit zegt?”</w:t>
      </w:r>
      <w:r w:rsidRPr="00DC7BFF" w:rsidR="00427512">
        <w:rPr>
          <w:rFonts w:ascii="Aestetico" w:hAnsi="Aestetico" w:eastAsia="Times New Roman" w:cs="Times New Roman"/>
          <w:sz w:val="22"/>
          <w:szCs w:val="22"/>
          <w:lang w:val="en-NL" w:eastAsia="en-GB"/>
        </w:rPr>
        <w:t xml:space="preserve"> </w:t>
      </w:r>
      <w:r w:rsidRPr="00C20050">
        <w:rPr>
          <w:rFonts w:ascii="Aestetico" w:hAnsi="Aestetico" w:eastAsia="Times New Roman" w:cs="Times New Roman"/>
          <w:sz w:val="22"/>
          <w:szCs w:val="22"/>
          <w:lang w:val="en-NL" w:eastAsia="en-GB"/>
        </w:rPr>
        <w:t>“Hoe zou jij je voelen als dit tegen jou gezegd werd?”</w:t>
      </w:r>
      <w:r w:rsidRPr="00DC7BFF" w:rsidR="00427512">
        <w:rPr>
          <w:rFonts w:ascii="Aestetico" w:hAnsi="Aestetico" w:eastAsia="Times New Roman" w:cs="Times New Roman"/>
          <w:sz w:val="22"/>
          <w:szCs w:val="22"/>
          <w:lang w:val="en-NL" w:eastAsia="en-GB"/>
        </w:rPr>
        <w:t xml:space="preserve"> </w:t>
      </w:r>
      <w:r w:rsidRPr="00C20050">
        <w:rPr>
          <w:rFonts w:ascii="Aestetico" w:hAnsi="Aestetico" w:eastAsia="Times New Roman" w:cs="Times New Roman"/>
          <w:sz w:val="22"/>
          <w:szCs w:val="22"/>
          <w:lang w:val="en-NL" w:eastAsia="en-GB"/>
        </w:rPr>
        <w:t>“Besef je wat de impact is van wat je zegt?”</w:t>
      </w:r>
      <w:r w:rsidRPr="00DC7BFF" w:rsidR="00427512">
        <w:rPr>
          <w:rFonts w:ascii="Aestetico" w:hAnsi="Aestetico" w:eastAsia="Times New Roman" w:cs="Times New Roman"/>
          <w:sz w:val="22"/>
          <w:szCs w:val="22"/>
          <w:lang w:val="en-NL" w:eastAsia="en-GB"/>
        </w:rPr>
        <w:t xml:space="preserve"> </w:t>
      </w:r>
      <w:r w:rsidRPr="00C20050">
        <w:rPr>
          <w:rFonts w:ascii="Aestetico" w:hAnsi="Aestetico" w:eastAsia="Times New Roman" w:cs="Times New Roman"/>
          <w:sz w:val="22"/>
          <w:szCs w:val="22"/>
          <w:lang w:val="en-NL" w:eastAsia="en-GB"/>
        </w:rPr>
        <w:t>“Het is een keuze om dit te zeggen. Hoe kun je het anders verwoorden?”</w:t>
      </w:r>
      <w:r w:rsidRPr="00DC7BFF" w:rsidR="00281D41">
        <w:rPr>
          <w:rFonts w:ascii="Aestetico" w:hAnsi="Aestetico" w:eastAsia="Times New Roman" w:cs="Times New Roman"/>
          <w:sz w:val="22"/>
          <w:szCs w:val="22"/>
          <w:lang w:val="en-NL" w:eastAsia="en-GB"/>
        </w:rPr>
        <w:t xml:space="preserve"> “Wat kun jij doen om dit goed te maken?”</w:t>
      </w:r>
    </w:p>
    <w:p w:rsidRPr="00DC7BFF" w:rsidR="00B55195" w:rsidP="00B55195" w:rsidRDefault="00B55195" w14:paraId="5CD929C4" w14:textId="77777777">
      <w:pPr>
        <w:spacing w:before="100" w:beforeAutospacing="1" w:after="100" w:afterAutospacing="1"/>
        <w:outlineLvl w:val="2"/>
        <w:rPr>
          <w:rFonts w:ascii="Aestetico" w:hAnsi="Aestetico" w:eastAsia="Times New Roman" w:cs="Times New Roman"/>
          <w:b/>
          <w:bCs/>
          <w:sz w:val="22"/>
          <w:szCs w:val="22"/>
          <w:lang w:val="en-NL" w:eastAsia="en-GB"/>
        </w:rPr>
      </w:pPr>
      <w:r w:rsidRPr="00DC7BFF">
        <w:rPr>
          <w:rFonts w:ascii="Aestetico" w:hAnsi="Aestetico" w:eastAsia="Times New Roman" w:cs="Times New Roman"/>
          <w:b/>
          <w:bCs/>
          <w:sz w:val="22"/>
          <w:szCs w:val="22"/>
          <w:lang w:val="en-NL" w:eastAsia="en-GB"/>
        </w:rPr>
        <w:t>Gespreksmatrix: Reacties op gevoelige onderwerpen</w:t>
      </w:r>
    </w:p>
    <w:tbl>
      <w:tblPr>
        <w:tblStyle w:val="ListTable6Colourful"/>
        <w:tblW w:w="0" w:type="auto"/>
        <w:tblLook w:val="04A0" w:firstRow="1" w:lastRow="0" w:firstColumn="1" w:lastColumn="0" w:noHBand="0" w:noVBand="1"/>
      </w:tblPr>
      <w:tblGrid>
        <w:gridCol w:w="2974"/>
        <w:gridCol w:w="6052"/>
      </w:tblGrid>
      <w:tr w:rsidRPr="00B55195" w:rsidR="00B55195" w:rsidTr="003933CC" w14:paraId="4DF8C9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B55195" w:rsidR="00B55195" w:rsidP="00DC7BFF" w:rsidRDefault="00B55195" w14:paraId="12241940" w14:textId="77777777">
            <w:pPr>
              <w:rPr>
                <w:rFonts w:ascii="Aestetico" w:hAnsi="Aestetico" w:eastAsia="Times New Roman" w:cs="Times New Roman"/>
                <w:sz w:val="22"/>
                <w:szCs w:val="22"/>
                <w:lang w:val="en-NL" w:eastAsia="en-GB"/>
              </w:rPr>
            </w:pPr>
            <w:r w:rsidRPr="00B55195">
              <w:rPr>
                <w:rFonts w:ascii="Aestetico" w:hAnsi="Aestetico" w:eastAsia="Times New Roman" w:cs="Times New Roman"/>
                <w:sz w:val="22"/>
                <w:szCs w:val="22"/>
                <w:lang w:val="en-NL" w:eastAsia="en-GB"/>
              </w:rPr>
              <w:t>Situatie</w:t>
            </w:r>
          </w:p>
        </w:tc>
        <w:tc>
          <w:tcPr>
            <w:tcW w:w="0" w:type="auto"/>
            <w:hideMark/>
          </w:tcPr>
          <w:p w:rsidRPr="00B55195" w:rsidR="00B55195" w:rsidP="00DC7BFF" w:rsidRDefault="00B55195" w14:paraId="0DE965F3" w14:textId="77777777">
            <w:pPr>
              <w:cnfStyle w:val="100000000000" w:firstRow="1" w:lastRow="0" w:firstColumn="0" w:lastColumn="0" w:oddVBand="0" w:evenVBand="0" w:oddHBand="0" w:evenHBand="0" w:firstRowFirstColumn="0" w:firstRowLastColumn="0" w:lastRowFirstColumn="0" w:lastRowLastColumn="0"/>
              <w:rPr>
                <w:rFonts w:ascii="Aestetico" w:hAnsi="Aestetico" w:eastAsia="Times New Roman" w:cs="Times New Roman"/>
                <w:sz w:val="22"/>
                <w:szCs w:val="22"/>
                <w:lang w:val="en-NL" w:eastAsia="en-GB"/>
              </w:rPr>
            </w:pPr>
            <w:r w:rsidRPr="00B55195">
              <w:rPr>
                <w:rFonts w:ascii="Aestetico" w:hAnsi="Aestetico" w:eastAsia="Times New Roman" w:cs="Times New Roman"/>
                <w:sz w:val="22"/>
                <w:szCs w:val="22"/>
                <w:lang w:val="en-NL" w:eastAsia="en-GB"/>
              </w:rPr>
              <w:t>Mogelijke reactie</w:t>
            </w:r>
          </w:p>
        </w:tc>
      </w:tr>
      <w:tr w:rsidRPr="00B55195" w:rsidR="00B55195" w:rsidTr="003933CC" w14:paraId="4BC51F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B55195" w:rsidR="00B55195" w:rsidP="00DC7BFF" w:rsidRDefault="00B55195" w14:paraId="5C575CD6" w14:textId="77777777">
            <w:pPr>
              <w:rPr>
                <w:rFonts w:ascii="Aestetico" w:hAnsi="Aestetico" w:eastAsia="Times New Roman" w:cs="Times New Roman"/>
                <w:sz w:val="22"/>
                <w:szCs w:val="22"/>
                <w:lang w:val="en-NL" w:eastAsia="en-GB"/>
              </w:rPr>
            </w:pPr>
            <w:r w:rsidRPr="00B55195">
              <w:rPr>
                <w:rFonts w:ascii="Aestetico" w:hAnsi="Aestetico" w:eastAsia="Times New Roman" w:cs="Times New Roman"/>
                <w:sz w:val="22"/>
                <w:szCs w:val="22"/>
                <w:lang w:val="en-NL" w:eastAsia="en-GB"/>
              </w:rPr>
              <w:t>Leerling maakt een discriminerende opmerking</w:t>
            </w:r>
          </w:p>
        </w:tc>
        <w:tc>
          <w:tcPr>
            <w:tcW w:w="0" w:type="auto"/>
            <w:hideMark/>
          </w:tcPr>
          <w:p w:rsidRPr="00B55195" w:rsidR="00B55195" w:rsidP="00DC7BFF" w:rsidRDefault="00B55195" w14:paraId="1E916B11" w14:textId="77777777">
            <w:pPr>
              <w:cnfStyle w:val="000000100000" w:firstRow="0" w:lastRow="0" w:firstColumn="0" w:lastColumn="0" w:oddVBand="0" w:evenVBand="0" w:oddHBand="1" w:evenHBand="0" w:firstRowFirstColumn="0" w:firstRowLastColumn="0" w:lastRowFirstColumn="0" w:lastRowLastColumn="0"/>
              <w:rPr>
                <w:rFonts w:ascii="Aestetico" w:hAnsi="Aestetico" w:eastAsia="Times New Roman" w:cs="Times New Roman"/>
                <w:sz w:val="22"/>
                <w:szCs w:val="22"/>
                <w:lang w:val="en-NL" w:eastAsia="en-GB"/>
              </w:rPr>
            </w:pPr>
            <w:r w:rsidRPr="00B55195">
              <w:rPr>
                <w:rFonts w:ascii="Aestetico" w:hAnsi="Aestetico" w:eastAsia="Times New Roman" w:cs="Times New Roman"/>
                <w:sz w:val="22"/>
                <w:szCs w:val="22"/>
                <w:lang w:val="en-NL" w:eastAsia="en-GB"/>
              </w:rPr>
              <w:t>“Waarom zeg je dit? We accepteren geen discriminatie in onze klas.” “Wat maakt dat je dit zegt?” “Wat zou een alternatief kunnen zijn?”</w:t>
            </w:r>
          </w:p>
        </w:tc>
      </w:tr>
      <w:tr w:rsidRPr="00B55195" w:rsidR="00B55195" w:rsidTr="003933CC" w14:paraId="7FB47E47"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B55195" w:rsidR="00B55195" w:rsidP="00DC7BFF" w:rsidRDefault="00B55195" w14:paraId="6449DD6F" w14:textId="77777777">
            <w:pPr>
              <w:rPr>
                <w:rFonts w:ascii="Aestetico" w:hAnsi="Aestetico" w:eastAsia="Times New Roman" w:cs="Times New Roman"/>
                <w:sz w:val="22"/>
                <w:szCs w:val="22"/>
                <w:lang w:val="en-NL" w:eastAsia="en-GB"/>
              </w:rPr>
            </w:pPr>
            <w:r w:rsidRPr="00B55195">
              <w:rPr>
                <w:rFonts w:ascii="Aestetico" w:hAnsi="Aestetico" w:eastAsia="Times New Roman" w:cs="Times New Roman"/>
                <w:sz w:val="22"/>
                <w:szCs w:val="22"/>
                <w:lang w:val="en-NL" w:eastAsia="en-GB"/>
              </w:rPr>
              <w:t>Leerling uit frustratie over een maatschappelijk thema</w:t>
            </w:r>
          </w:p>
        </w:tc>
        <w:tc>
          <w:tcPr>
            <w:tcW w:w="0" w:type="auto"/>
            <w:hideMark/>
          </w:tcPr>
          <w:p w:rsidRPr="00B55195" w:rsidR="00B55195" w:rsidP="00DC7BFF" w:rsidRDefault="00B55195" w14:paraId="00C0CE3C" w14:textId="77777777">
            <w:pPr>
              <w:cnfStyle w:val="000000000000" w:firstRow="0" w:lastRow="0" w:firstColumn="0" w:lastColumn="0" w:oddVBand="0" w:evenVBand="0" w:oddHBand="0" w:evenHBand="0" w:firstRowFirstColumn="0" w:firstRowLastColumn="0" w:lastRowFirstColumn="0" w:lastRowLastColumn="0"/>
              <w:rPr>
                <w:rFonts w:ascii="Aestetico" w:hAnsi="Aestetico" w:eastAsia="Times New Roman" w:cs="Times New Roman"/>
                <w:sz w:val="22"/>
                <w:szCs w:val="22"/>
                <w:lang w:val="en-NL" w:eastAsia="en-GB"/>
              </w:rPr>
            </w:pPr>
            <w:r w:rsidRPr="00B55195">
              <w:rPr>
                <w:rFonts w:ascii="Aestetico" w:hAnsi="Aestetico" w:eastAsia="Times New Roman" w:cs="Times New Roman"/>
                <w:sz w:val="22"/>
                <w:szCs w:val="22"/>
                <w:lang w:val="en-NL" w:eastAsia="en-GB"/>
              </w:rPr>
              <w:t>“Ik hoor dat je hier veel emotie bij voelt. Kun je uitleggen waarom?” “Hoe heeft dit onderwerp jou persoonlijk beïnvloed?” “Zijn er verschillende perspectieven die we kunnen bekijken?”</w:t>
            </w:r>
          </w:p>
        </w:tc>
      </w:tr>
      <w:tr w:rsidRPr="00B55195" w:rsidR="00B55195" w:rsidTr="003933CC" w14:paraId="1B09A3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B55195" w:rsidR="00B55195" w:rsidP="00DC7BFF" w:rsidRDefault="00B55195" w14:paraId="4A5D699F" w14:textId="77777777">
            <w:pPr>
              <w:rPr>
                <w:rFonts w:ascii="Aestetico" w:hAnsi="Aestetico" w:eastAsia="Times New Roman" w:cs="Times New Roman"/>
                <w:sz w:val="22"/>
                <w:szCs w:val="22"/>
                <w:lang w:val="en-NL" w:eastAsia="en-GB"/>
              </w:rPr>
            </w:pPr>
            <w:r w:rsidRPr="00B55195">
              <w:rPr>
                <w:rFonts w:ascii="Aestetico" w:hAnsi="Aestetico" w:eastAsia="Times New Roman" w:cs="Times New Roman"/>
                <w:sz w:val="22"/>
                <w:szCs w:val="22"/>
                <w:lang w:val="en-NL" w:eastAsia="en-GB"/>
              </w:rPr>
              <w:t>Leerling twijfelt openlijk over een controversieel onderwerp</w:t>
            </w:r>
          </w:p>
        </w:tc>
        <w:tc>
          <w:tcPr>
            <w:tcW w:w="0" w:type="auto"/>
            <w:hideMark/>
          </w:tcPr>
          <w:p w:rsidRPr="00B55195" w:rsidR="00B55195" w:rsidP="00DC7BFF" w:rsidRDefault="00B55195" w14:paraId="7CA9D97E" w14:textId="77777777">
            <w:pPr>
              <w:cnfStyle w:val="000000100000" w:firstRow="0" w:lastRow="0" w:firstColumn="0" w:lastColumn="0" w:oddVBand="0" w:evenVBand="0" w:oddHBand="1" w:evenHBand="0" w:firstRowFirstColumn="0" w:firstRowLastColumn="0" w:lastRowFirstColumn="0" w:lastRowLastColumn="0"/>
              <w:rPr>
                <w:rFonts w:ascii="Aestetico" w:hAnsi="Aestetico" w:eastAsia="Times New Roman" w:cs="Times New Roman"/>
                <w:sz w:val="22"/>
                <w:szCs w:val="22"/>
                <w:lang w:val="en-NL" w:eastAsia="en-GB"/>
              </w:rPr>
            </w:pPr>
            <w:r w:rsidRPr="00B55195">
              <w:rPr>
                <w:rFonts w:ascii="Aestetico" w:hAnsi="Aestetico" w:eastAsia="Times New Roman" w:cs="Times New Roman"/>
                <w:sz w:val="22"/>
                <w:szCs w:val="22"/>
                <w:lang w:val="en-NL" w:eastAsia="en-GB"/>
              </w:rPr>
              <w:t>“Dat is een interessante vraag. Wat weten we hier al over? Hoe denken anderen hierover?” “Hoe kunnen we samen onderzoeken wat verschillende kanten van dit verhaal zijn?”</w:t>
            </w:r>
          </w:p>
        </w:tc>
      </w:tr>
      <w:tr w:rsidRPr="00B55195" w:rsidR="00B55195" w:rsidTr="003933CC" w14:paraId="2CC29A60"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B55195" w:rsidR="00B55195" w:rsidP="00DC7BFF" w:rsidRDefault="00B55195" w14:paraId="5BDAA7BA" w14:textId="77777777">
            <w:pPr>
              <w:rPr>
                <w:rFonts w:ascii="Aestetico" w:hAnsi="Aestetico" w:eastAsia="Times New Roman" w:cs="Times New Roman"/>
                <w:sz w:val="22"/>
                <w:szCs w:val="22"/>
                <w:lang w:val="en-NL" w:eastAsia="en-GB"/>
              </w:rPr>
            </w:pPr>
            <w:r w:rsidRPr="00B55195">
              <w:rPr>
                <w:rFonts w:ascii="Aestetico" w:hAnsi="Aestetico" w:eastAsia="Times New Roman" w:cs="Times New Roman"/>
                <w:sz w:val="22"/>
                <w:szCs w:val="22"/>
                <w:lang w:val="en-NL" w:eastAsia="en-GB"/>
              </w:rPr>
              <w:t>Een discussie loopt hoog op</w:t>
            </w:r>
          </w:p>
        </w:tc>
        <w:tc>
          <w:tcPr>
            <w:tcW w:w="0" w:type="auto"/>
            <w:hideMark/>
          </w:tcPr>
          <w:p w:rsidRPr="00B55195" w:rsidR="00B55195" w:rsidP="00DC7BFF" w:rsidRDefault="00B55195" w14:paraId="6E617B43" w14:textId="77777777">
            <w:pPr>
              <w:cnfStyle w:val="000000000000" w:firstRow="0" w:lastRow="0" w:firstColumn="0" w:lastColumn="0" w:oddVBand="0" w:evenVBand="0" w:oddHBand="0" w:evenHBand="0" w:firstRowFirstColumn="0" w:firstRowLastColumn="0" w:lastRowFirstColumn="0" w:lastRowLastColumn="0"/>
              <w:rPr>
                <w:rFonts w:ascii="Aestetico" w:hAnsi="Aestetico" w:eastAsia="Times New Roman" w:cs="Times New Roman"/>
                <w:sz w:val="22"/>
                <w:szCs w:val="22"/>
                <w:lang w:val="en-NL" w:eastAsia="en-GB"/>
              </w:rPr>
            </w:pPr>
            <w:r w:rsidRPr="00B55195">
              <w:rPr>
                <w:rFonts w:ascii="Aestetico" w:hAnsi="Aestetico" w:eastAsia="Times New Roman" w:cs="Times New Roman"/>
                <w:sz w:val="22"/>
                <w:szCs w:val="22"/>
                <w:lang w:val="en-NL" w:eastAsia="en-GB"/>
              </w:rPr>
              <w:t>“Laten we een stap terugdoen en luisteren naar elkaar voordat we verdergaan.” “Wat maakt dat we hier zo emotioneel over zijn?” “Wat hebben we nodig om dit gesprek constructief voort te zetten?”</w:t>
            </w:r>
          </w:p>
        </w:tc>
      </w:tr>
    </w:tbl>
    <w:p w:rsidRPr="00DC7BFF" w:rsidR="00C20050" w:rsidRDefault="00C20050" w14:paraId="5CF153D9" w14:textId="404590A6">
      <w:pPr>
        <w:rPr>
          <w:rFonts w:ascii="Aestetico" w:hAnsi="Aestetico"/>
          <w:sz w:val="22"/>
          <w:szCs w:val="22"/>
          <w:lang w:val="en-NL"/>
        </w:rPr>
      </w:pPr>
    </w:p>
    <w:p w:rsidRPr="00DC7BFF" w:rsidR="00B55195" w:rsidRDefault="00B55195" w14:paraId="51D8700E" w14:textId="4122DF00">
      <w:pPr>
        <w:rPr>
          <w:rFonts w:ascii="Aestetico" w:hAnsi="Aestetico"/>
          <w:sz w:val="20"/>
          <w:szCs w:val="20"/>
          <w:lang w:val="en-NL"/>
        </w:rPr>
      </w:pPr>
      <w:r w:rsidRPr="00DC7BFF">
        <w:rPr>
          <w:rFonts w:ascii="Aestetico" w:hAnsi="Aestetico"/>
          <w:sz w:val="20"/>
          <w:szCs w:val="20"/>
          <w:lang w:val="en-NL"/>
        </w:rPr>
        <w:t xml:space="preserve">Op basis van </w:t>
      </w:r>
      <w:r w:rsidRPr="00DC7BFF" w:rsidR="00DC7BFF">
        <w:rPr>
          <w:rFonts w:ascii="Aestetico" w:hAnsi="Aestetico"/>
          <w:sz w:val="20"/>
          <w:szCs w:val="20"/>
        </w:rPr>
        <w:t xml:space="preserve">Hess, D. E., &amp; </w:t>
      </w:r>
      <w:proofErr w:type="spellStart"/>
      <w:r w:rsidRPr="00DC7BFF" w:rsidR="00DC7BFF">
        <w:rPr>
          <w:rFonts w:ascii="Aestetico" w:hAnsi="Aestetico"/>
          <w:sz w:val="20"/>
          <w:szCs w:val="20"/>
        </w:rPr>
        <w:t>McAvoy</w:t>
      </w:r>
      <w:proofErr w:type="spellEnd"/>
      <w:r w:rsidRPr="00DC7BFF" w:rsidR="00DC7BFF">
        <w:rPr>
          <w:rFonts w:ascii="Aestetico" w:hAnsi="Aestetico"/>
          <w:sz w:val="20"/>
          <w:szCs w:val="20"/>
        </w:rPr>
        <w:t xml:space="preserve">, P. (2014). </w:t>
      </w:r>
      <w:r w:rsidRPr="00DC7BFF" w:rsidR="00DC7BFF">
        <w:rPr>
          <w:rStyle w:val="Emphasis"/>
          <w:rFonts w:ascii="Aestetico" w:hAnsi="Aestetico"/>
          <w:sz w:val="20"/>
          <w:szCs w:val="20"/>
        </w:rPr>
        <w:t xml:space="preserve">The </w:t>
      </w:r>
      <w:proofErr w:type="spellStart"/>
      <w:r w:rsidRPr="00DC7BFF" w:rsidR="00DC7BFF">
        <w:rPr>
          <w:rStyle w:val="Emphasis"/>
          <w:rFonts w:ascii="Aestetico" w:hAnsi="Aestetico"/>
          <w:sz w:val="20"/>
          <w:szCs w:val="20"/>
        </w:rPr>
        <w:t>Political</w:t>
      </w:r>
      <w:proofErr w:type="spellEnd"/>
      <w:r w:rsidRPr="00DC7BFF" w:rsidR="00DC7BFF">
        <w:rPr>
          <w:rStyle w:val="Emphasis"/>
          <w:rFonts w:ascii="Aestetico" w:hAnsi="Aestetico"/>
          <w:sz w:val="20"/>
          <w:szCs w:val="20"/>
        </w:rPr>
        <w:t xml:space="preserve"> Classroom: </w:t>
      </w:r>
      <w:proofErr w:type="spellStart"/>
      <w:r w:rsidRPr="00DC7BFF" w:rsidR="00DC7BFF">
        <w:rPr>
          <w:rStyle w:val="Emphasis"/>
          <w:rFonts w:ascii="Aestetico" w:hAnsi="Aestetico"/>
          <w:sz w:val="20"/>
          <w:szCs w:val="20"/>
        </w:rPr>
        <w:t>Evidence</w:t>
      </w:r>
      <w:proofErr w:type="spellEnd"/>
      <w:r w:rsidRPr="00DC7BFF" w:rsidR="00DC7BFF">
        <w:rPr>
          <w:rStyle w:val="Emphasis"/>
          <w:rFonts w:ascii="Aestetico" w:hAnsi="Aestetico"/>
          <w:sz w:val="20"/>
          <w:szCs w:val="20"/>
        </w:rPr>
        <w:t xml:space="preserve"> </w:t>
      </w:r>
      <w:proofErr w:type="spellStart"/>
      <w:r w:rsidRPr="00DC7BFF" w:rsidR="00DC7BFF">
        <w:rPr>
          <w:rStyle w:val="Emphasis"/>
          <w:rFonts w:ascii="Aestetico" w:hAnsi="Aestetico"/>
          <w:sz w:val="20"/>
          <w:szCs w:val="20"/>
        </w:rPr>
        <w:t>and</w:t>
      </w:r>
      <w:proofErr w:type="spellEnd"/>
      <w:r w:rsidRPr="00DC7BFF" w:rsidR="00DC7BFF">
        <w:rPr>
          <w:rStyle w:val="Emphasis"/>
          <w:rFonts w:ascii="Aestetico" w:hAnsi="Aestetico"/>
          <w:sz w:val="20"/>
          <w:szCs w:val="20"/>
        </w:rPr>
        <w:t xml:space="preserve"> </w:t>
      </w:r>
      <w:proofErr w:type="spellStart"/>
      <w:r w:rsidRPr="00DC7BFF" w:rsidR="00DC7BFF">
        <w:rPr>
          <w:rStyle w:val="Emphasis"/>
          <w:rFonts w:ascii="Aestetico" w:hAnsi="Aestetico"/>
          <w:sz w:val="20"/>
          <w:szCs w:val="20"/>
        </w:rPr>
        <w:t>Ethics</w:t>
      </w:r>
      <w:proofErr w:type="spellEnd"/>
      <w:r w:rsidRPr="00DC7BFF" w:rsidR="00DC7BFF">
        <w:rPr>
          <w:rStyle w:val="Emphasis"/>
          <w:rFonts w:ascii="Aestetico" w:hAnsi="Aestetico"/>
          <w:sz w:val="20"/>
          <w:szCs w:val="20"/>
        </w:rPr>
        <w:t xml:space="preserve"> in </w:t>
      </w:r>
      <w:proofErr w:type="spellStart"/>
      <w:r w:rsidRPr="00DC7BFF" w:rsidR="00DC7BFF">
        <w:rPr>
          <w:rStyle w:val="Emphasis"/>
          <w:rFonts w:ascii="Aestetico" w:hAnsi="Aestetico"/>
          <w:sz w:val="20"/>
          <w:szCs w:val="20"/>
        </w:rPr>
        <w:t>Democratic</w:t>
      </w:r>
      <w:proofErr w:type="spellEnd"/>
      <w:r w:rsidRPr="00DC7BFF" w:rsidR="00DC7BFF">
        <w:rPr>
          <w:rStyle w:val="Emphasis"/>
          <w:rFonts w:ascii="Aestetico" w:hAnsi="Aestetico"/>
          <w:sz w:val="20"/>
          <w:szCs w:val="20"/>
        </w:rPr>
        <w:t xml:space="preserve"> </w:t>
      </w:r>
      <w:proofErr w:type="spellStart"/>
      <w:r w:rsidRPr="00DC7BFF" w:rsidR="00DC7BFF">
        <w:rPr>
          <w:rStyle w:val="Emphasis"/>
          <w:rFonts w:ascii="Aestetico" w:hAnsi="Aestetico"/>
          <w:sz w:val="20"/>
          <w:szCs w:val="20"/>
        </w:rPr>
        <w:t>Education</w:t>
      </w:r>
      <w:proofErr w:type="spellEnd"/>
      <w:r w:rsidRPr="00DC7BFF" w:rsidR="00DC7BFF">
        <w:rPr>
          <w:rFonts w:ascii="Aestetico" w:hAnsi="Aestetico"/>
          <w:sz w:val="20"/>
          <w:szCs w:val="20"/>
        </w:rPr>
        <w:t>.</w:t>
      </w:r>
    </w:p>
    <w:sectPr w:rsidRPr="00DC7BFF" w:rsidR="00B55195">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9BC" w:rsidP="00C20050" w:rsidRDefault="00FA09BC" w14:paraId="5980E436" w14:textId="77777777">
      <w:r>
        <w:separator/>
      </w:r>
    </w:p>
  </w:endnote>
  <w:endnote w:type="continuationSeparator" w:id="0">
    <w:p w:rsidR="00FA09BC" w:rsidP="00C20050" w:rsidRDefault="00FA09BC" w14:paraId="17F5C2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estetico">
    <w:panose1 w:val="00000500000000000000"/>
    <w:charset w:val="4D"/>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9BC" w:rsidP="00C20050" w:rsidRDefault="00FA09BC" w14:paraId="15D72C80" w14:textId="77777777">
      <w:r>
        <w:separator/>
      </w:r>
    </w:p>
  </w:footnote>
  <w:footnote w:type="continuationSeparator" w:id="0">
    <w:p w:rsidR="00FA09BC" w:rsidP="00C20050" w:rsidRDefault="00FA09BC" w14:paraId="07A5E57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20050" w:rsidP="00C20050" w:rsidRDefault="00C20050" w14:paraId="58A27E49" w14:textId="4A89460A">
    <w:pPr>
      <w:pStyle w:val="Header"/>
      <w:jc w:val="right"/>
    </w:pPr>
    <w:r>
      <w:rPr>
        <w:noProof/>
      </w:rPr>
      <w:drawing>
        <wp:inline distT="0" distB="0" distL="0" distR="0" wp14:anchorId="0F50D051" wp14:editId="024D1A05">
          <wp:extent cx="2201875" cy="596941"/>
          <wp:effectExtent l="0" t="0" r="0" b="0"/>
          <wp:docPr id="1441225791" name="Picture 1" descr="A blue and pin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25791" name="Picture 1" descr="A blue and pin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07803" cy="6256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5366"/>
    <w:multiLevelType w:val="multilevel"/>
    <w:tmpl w:val="73BA0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A097FAD"/>
    <w:multiLevelType w:val="multilevel"/>
    <w:tmpl w:val="DFA662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3ED7350"/>
    <w:multiLevelType w:val="hybridMultilevel"/>
    <w:tmpl w:val="460ED2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8CD0388"/>
    <w:multiLevelType w:val="multilevel"/>
    <w:tmpl w:val="43BE31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8FE5191"/>
    <w:multiLevelType w:val="multilevel"/>
    <w:tmpl w:val="EBAE3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B9B611E"/>
    <w:multiLevelType w:val="multilevel"/>
    <w:tmpl w:val="2C24E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C32A08"/>
    <w:multiLevelType w:val="multilevel"/>
    <w:tmpl w:val="83CC87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AD16483"/>
    <w:multiLevelType w:val="hybridMultilevel"/>
    <w:tmpl w:val="74CAED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BB7780A"/>
    <w:multiLevelType w:val="multilevel"/>
    <w:tmpl w:val="C10C74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72243206">
    <w:abstractNumId w:val="0"/>
  </w:num>
  <w:num w:numId="2" w16cid:durableId="932322315">
    <w:abstractNumId w:val="1"/>
  </w:num>
  <w:num w:numId="3" w16cid:durableId="1235240051">
    <w:abstractNumId w:val="5"/>
  </w:num>
  <w:num w:numId="4" w16cid:durableId="1619333409">
    <w:abstractNumId w:val="3"/>
  </w:num>
  <w:num w:numId="5" w16cid:durableId="47580305">
    <w:abstractNumId w:val="4"/>
  </w:num>
  <w:num w:numId="6" w16cid:durableId="156305514">
    <w:abstractNumId w:val="6"/>
  </w:num>
  <w:num w:numId="7" w16cid:durableId="2092388563">
    <w:abstractNumId w:val="8"/>
  </w:num>
  <w:num w:numId="8" w16cid:durableId="342515744">
    <w:abstractNumId w:val="7"/>
  </w:num>
  <w:num w:numId="9" w16cid:durableId="1018972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50"/>
    <w:rsid w:val="0007418A"/>
    <w:rsid w:val="000E1D03"/>
    <w:rsid w:val="001A3A9F"/>
    <w:rsid w:val="00270125"/>
    <w:rsid w:val="00281D41"/>
    <w:rsid w:val="002F6344"/>
    <w:rsid w:val="003933CC"/>
    <w:rsid w:val="00410EFD"/>
    <w:rsid w:val="00427512"/>
    <w:rsid w:val="004F71B7"/>
    <w:rsid w:val="00636A74"/>
    <w:rsid w:val="00885DA6"/>
    <w:rsid w:val="00922478"/>
    <w:rsid w:val="00B55195"/>
    <w:rsid w:val="00C20050"/>
    <w:rsid w:val="00C7118E"/>
    <w:rsid w:val="00CA6543"/>
    <w:rsid w:val="00DC7BFF"/>
    <w:rsid w:val="00E81470"/>
    <w:rsid w:val="00EE0AC6"/>
    <w:rsid w:val="00FA09BC"/>
    <w:rsid w:val="05ADD9C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6BD7"/>
  <w15:chartTrackingRefBased/>
  <w15:docId w15:val="{4761C8C1-005C-6545-AEF6-A6AA7A06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nl-NL"/>
    </w:rPr>
  </w:style>
  <w:style w:type="paragraph" w:styleId="Heading1">
    <w:name w:val="heading 1"/>
    <w:basedOn w:val="Normal"/>
    <w:next w:val="Normal"/>
    <w:link w:val="Heading1Char"/>
    <w:uiPriority w:val="9"/>
    <w:qFormat/>
    <w:rsid w:val="00C2005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05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0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0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0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0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05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20050"/>
    <w:rPr>
      <w:rFonts w:asciiTheme="majorHAnsi" w:hAnsiTheme="majorHAnsi" w:eastAsiaTheme="majorEastAsia" w:cstheme="majorBidi"/>
      <w:color w:val="0F4761" w:themeColor="accent1" w:themeShade="BF"/>
      <w:sz w:val="40"/>
      <w:szCs w:val="40"/>
      <w:lang w:val="nl-NL"/>
    </w:rPr>
  </w:style>
  <w:style w:type="character" w:styleId="Heading2Char" w:customStyle="1">
    <w:name w:val="Heading 2 Char"/>
    <w:basedOn w:val="DefaultParagraphFont"/>
    <w:link w:val="Heading2"/>
    <w:uiPriority w:val="9"/>
    <w:semiHidden/>
    <w:rsid w:val="00C20050"/>
    <w:rPr>
      <w:rFonts w:asciiTheme="majorHAnsi" w:hAnsiTheme="majorHAnsi" w:eastAsiaTheme="majorEastAsia" w:cstheme="majorBidi"/>
      <w:color w:val="0F4761" w:themeColor="accent1" w:themeShade="BF"/>
      <w:sz w:val="32"/>
      <w:szCs w:val="32"/>
      <w:lang w:val="nl-NL"/>
    </w:rPr>
  </w:style>
  <w:style w:type="character" w:styleId="Heading3Char" w:customStyle="1">
    <w:name w:val="Heading 3 Char"/>
    <w:basedOn w:val="DefaultParagraphFont"/>
    <w:link w:val="Heading3"/>
    <w:uiPriority w:val="9"/>
    <w:rsid w:val="00C20050"/>
    <w:rPr>
      <w:rFonts w:eastAsiaTheme="majorEastAsia" w:cstheme="majorBidi"/>
      <w:color w:val="0F4761" w:themeColor="accent1" w:themeShade="BF"/>
      <w:sz w:val="28"/>
      <w:szCs w:val="28"/>
      <w:lang w:val="nl-NL"/>
    </w:rPr>
  </w:style>
  <w:style w:type="character" w:styleId="Heading4Char" w:customStyle="1">
    <w:name w:val="Heading 4 Char"/>
    <w:basedOn w:val="DefaultParagraphFont"/>
    <w:link w:val="Heading4"/>
    <w:uiPriority w:val="9"/>
    <w:semiHidden/>
    <w:rsid w:val="00C20050"/>
    <w:rPr>
      <w:rFonts w:eastAsiaTheme="majorEastAsia" w:cstheme="majorBidi"/>
      <w:i/>
      <w:iCs/>
      <w:color w:val="0F4761" w:themeColor="accent1" w:themeShade="BF"/>
      <w:lang w:val="nl-NL"/>
    </w:rPr>
  </w:style>
  <w:style w:type="character" w:styleId="Heading5Char" w:customStyle="1">
    <w:name w:val="Heading 5 Char"/>
    <w:basedOn w:val="DefaultParagraphFont"/>
    <w:link w:val="Heading5"/>
    <w:uiPriority w:val="9"/>
    <w:semiHidden/>
    <w:rsid w:val="00C20050"/>
    <w:rPr>
      <w:rFonts w:eastAsiaTheme="majorEastAsia" w:cstheme="majorBidi"/>
      <w:color w:val="0F4761" w:themeColor="accent1" w:themeShade="BF"/>
      <w:lang w:val="nl-NL"/>
    </w:rPr>
  </w:style>
  <w:style w:type="character" w:styleId="Heading6Char" w:customStyle="1">
    <w:name w:val="Heading 6 Char"/>
    <w:basedOn w:val="DefaultParagraphFont"/>
    <w:link w:val="Heading6"/>
    <w:uiPriority w:val="9"/>
    <w:semiHidden/>
    <w:rsid w:val="00C20050"/>
    <w:rPr>
      <w:rFonts w:eastAsiaTheme="majorEastAsia" w:cstheme="majorBidi"/>
      <w:i/>
      <w:iCs/>
      <w:color w:val="595959" w:themeColor="text1" w:themeTint="A6"/>
      <w:lang w:val="nl-NL"/>
    </w:rPr>
  </w:style>
  <w:style w:type="character" w:styleId="Heading7Char" w:customStyle="1">
    <w:name w:val="Heading 7 Char"/>
    <w:basedOn w:val="DefaultParagraphFont"/>
    <w:link w:val="Heading7"/>
    <w:uiPriority w:val="9"/>
    <w:semiHidden/>
    <w:rsid w:val="00C20050"/>
    <w:rPr>
      <w:rFonts w:eastAsiaTheme="majorEastAsia" w:cstheme="majorBidi"/>
      <w:color w:val="595959" w:themeColor="text1" w:themeTint="A6"/>
      <w:lang w:val="nl-NL"/>
    </w:rPr>
  </w:style>
  <w:style w:type="character" w:styleId="Heading8Char" w:customStyle="1">
    <w:name w:val="Heading 8 Char"/>
    <w:basedOn w:val="DefaultParagraphFont"/>
    <w:link w:val="Heading8"/>
    <w:uiPriority w:val="9"/>
    <w:semiHidden/>
    <w:rsid w:val="00C20050"/>
    <w:rPr>
      <w:rFonts w:eastAsiaTheme="majorEastAsia" w:cstheme="majorBidi"/>
      <w:i/>
      <w:iCs/>
      <w:color w:val="272727" w:themeColor="text1" w:themeTint="D8"/>
      <w:lang w:val="nl-NL"/>
    </w:rPr>
  </w:style>
  <w:style w:type="character" w:styleId="Heading9Char" w:customStyle="1">
    <w:name w:val="Heading 9 Char"/>
    <w:basedOn w:val="DefaultParagraphFont"/>
    <w:link w:val="Heading9"/>
    <w:uiPriority w:val="9"/>
    <w:semiHidden/>
    <w:rsid w:val="00C20050"/>
    <w:rPr>
      <w:rFonts w:eastAsiaTheme="majorEastAsia" w:cstheme="majorBidi"/>
      <w:color w:val="272727" w:themeColor="text1" w:themeTint="D8"/>
      <w:lang w:val="nl-NL"/>
    </w:rPr>
  </w:style>
  <w:style w:type="paragraph" w:styleId="Title">
    <w:name w:val="Title"/>
    <w:basedOn w:val="Normal"/>
    <w:next w:val="Normal"/>
    <w:link w:val="TitleChar"/>
    <w:uiPriority w:val="10"/>
    <w:qFormat/>
    <w:rsid w:val="00C2005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20050"/>
    <w:rPr>
      <w:rFonts w:asciiTheme="majorHAnsi" w:hAnsiTheme="majorHAnsi" w:eastAsiaTheme="majorEastAsia" w:cstheme="majorBidi"/>
      <w:spacing w:val="-10"/>
      <w:kern w:val="28"/>
      <w:sz w:val="56"/>
      <w:szCs w:val="56"/>
      <w:lang w:val="nl-NL"/>
    </w:rPr>
  </w:style>
  <w:style w:type="paragraph" w:styleId="Subtitle">
    <w:name w:val="Subtitle"/>
    <w:basedOn w:val="Normal"/>
    <w:next w:val="Normal"/>
    <w:link w:val="SubtitleChar"/>
    <w:uiPriority w:val="11"/>
    <w:qFormat/>
    <w:rsid w:val="00C2005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20050"/>
    <w:rPr>
      <w:rFonts w:eastAsiaTheme="majorEastAsia" w:cstheme="majorBidi"/>
      <w:color w:val="595959" w:themeColor="text1" w:themeTint="A6"/>
      <w:spacing w:val="15"/>
      <w:sz w:val="28"/>
      <w:szCs w:val="28"/>
      <w:lang w:val="nl-NL"/>
    </w:rPr>
  </w:style>
  <w:style w:type="paragraph" w:styleId="Quote">
    <w:name w:val="Quote"/>
    <w:basedOn w:val="Normal"/>
    <w:next w:val="Normal"/>
    <w:link w:val="QuoteChar"/>
    <w:uiPriority w:val="29"/>
    <w:qFormat/>
    <w:rsid w:val="00C2005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C20050"/>
    <w:rPr>
      <w:i/>
      <w:iCs/>
      <w:color w:val="404040" w:themeColor="text1" w:themeTint="BF"/>
      <w:lang w:val="nl-NL"/>
    </w:rPr>
  </w:style>
  <w:style w:type="paragraph" w:styleId="ListParagraph">
    <w:name w:val="List Paragraph"/>
    <w:basedOn w:val="Normal"/>
    <w:uiPriority w:val="34"/>
    <w:qFormat/>
    <w:rsid w:val="00C20050"/>
    <w:pPr>
      <w:ind w:left="720"/>
      <w:contextualSpacing/>
    </w:pPr>
  </w:style>
  <w:style w:type="character" w:styleId="IntenseEmphasis">
    <w:name w:val="Intense Emphasis"/>
    <w:basedOn w:val="DefaultParagraphFont"/>
    <w:uiPriority w:val="21"/>
    <w:qFormat/>
    <w:rsid w:val="00C20050"/>
    <w:rPr>
      <w:i/>
      <w:iCs/>
      <w:color w:val="0F4761" w:themeColor="accent1" w:themeShade="BF"/>
    </w:rPr>
  </w:style>
  <w:style w:type="paragraph" w:styleId="IntenseQuote">
    <w:name w:val="Intense Quote"/>
    <w:basedOn w:val="Normal"/>
    <w:next w:val="Normal"/>
    <w:link w:val="IntenseQuoteChar"/>
    <w:uiPriority w:val="30"/>
    <w:qFormat/>
    <w:rsid w:val="00C2005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20050"/>
    <w:rPr>
      <w:i/>
      <w:iCs/>
      <w:color w:val="0F4761" w:themeColor="accent1" w:themeShade="BF"/>
      <w:lang w:val="nl-NL"/>
    </w:rPr>
  </w:style>
  <w:style w:type="character" w:styleId="IntenseReference">
    <w:name w:val="Intense Reference"/>
    <w:basedOn w:val="DefaultParagraphFont"/>
    <w:uiPriority w:val="32"/>
    <w:qFormat/>
    <w:rsid w:val="00C20050"/>
    <w:rPr>
      <w:b/>
      <w:bCs/>
      <w:smallCaps/>
      <w:color w:val="0F4761" w:themeColor="accent1" w:themeShade="BF"/>
      <w:spacing w:val="5"/>
    </w:rPr>
  </w:style>
  <w:style w:type="character" w:styleId="Strong">
    <w:name w:val="Strong"/>
    <w:basedOn w:val="DefaultParagraphFont"/>
    <w:uiPriority w:val="22"/>
    <w:qFormat/>
    <w:rsid w:val="00C20050"/>
    <w:rPr>
      <w:b/>
      <w:bCs/>
    </w:rPr>
  </w:style>
  <w:style w:type="paragraph" w:styleId="NormalWeb">
    <w:name w:val="Normal (Web)"/>
    <w:basedOn w:val="Normal"/>
    <w:uiPriority w:val="99"/>
    <w:semiHidden/>
    <w:unhideWhenUsed/>
    <w:rsid w:val="00C20050"/>
    <w:pPr>
      <w:spacing w:before="100" w:beforeAutospacing="1" w:after="100" w:afterAutospacing="1"/>
    </w:pPr>
    <w:rPr>
      <w:rFonts w:ascii="Times New Roman" w:hAnsi="Times New Roman" w:eastAsia="Times New Roman" w:cs="Times New Roman"/>
      <w:lang w:val="en-NL" w:eastAsia="en-GB"/>
    </w:rPr>
  </w:style>
  <w:style w:type="paragraph" w:styleId="Header">
    <w:name w:val="header"/>
    <w:basedOn w:val="Normal"/>
    <w:link w:val="HeaderChar"/>
    <w:uiPriority w:val="99"/>
    <w:unhideWhenUsed/>
    <w:rsid w:val="00C20050"/>
    <w:pPr>
      <w:tabs>
        <w:tab w:val="center" w:pos="4513"/>
        <w:tab w:val="right" w:pos="9026"/>
      </w:tabs>
    </w:pPr>
  </w:style>
  <w:style w:type="character" w:styleId="HeaderChar" w:customStyle="1">
    <w:name w:val="Header Char"/>
    <w:basedOn w:val="DefaultParagraphFont"/>
    <w:link w:val="Header"/>
    <w:uiPriority w:val="99"/>
    <w:rsid w:val="00C20050"/>
    <w:rPr>
      <w:lang w:val="nl-NL"/>
    </w:rPr>
  </w:style>
  <w:style w:type="paragraph" w:styleId="Footer">
    <w:name w:val="footer"/>
    <w:basedOn w:val="Normal"/>
    <w:link w:val="FooterChar"/>
    <w:uiPriority w:val="99"/>
    <w:unhideWhenUsed/>
    <w:rsid w:val="00C20050"/>
    <w:pPr>
      <w:tabs>
        <w:tab w:val="center" w:pos="4513"/>
        <w:tab w:val="right" w:pos="9026"/>
      </w:tabs>
    </w:pPr>
  </w:style>
  <w:style w:type="character" w:styleId="FooterChar" w:customStyle="1">
    <w:name w:val="Footer Char"/>
    <w:basedOn w:val="DefaultParagraphFont"/>
    <w:link w:val="Footer"/>
    <w:uiPriority w:val="99"/>
    <w:rsid w:val="00C20050"/>
    <w:rPr>
      <w:lang w:val="nl-NL"/>
    </w:rPr>
  </w:style>
  <w:style w:type="character" w:styleId="Emphasis">
    <w:name w:val="Emphasis"/>
    <w:basedOn w:val="DefaultParagraphFont"/>
    <w:uiPriority w:val="20"/>
    <w:qFormat/>
    <w:rsid w:val="00DC7BFF"/>
    <w:rPr>
      <w:i/>
      <w:iCs/>
    </w:rPr>
  </w:style>
  <w:style w:type="table" w:styleId="ListTable6Colourful">
    <w:name w:val="List Table 6 Colorful"/>
    <w:basedOn w:val="TableNormal"/>
    <w:uiPriority w:val="51"/>
    <w:rsid w:val="003933CC"/>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654515">
      <w:bodyDiv w:val="1"/>
      <w:marLeft w:val="0"/>
      <w:marRight w:val="0"/>
      <w:marTop w:val="0"/>
      <w:marBottom w:val="0"/>
      <w:divBdr>
        <w:top w:val="none" w:sz="0" w:space="0" w:color="auto"/>
        <w:left w:val="none" w:sz="0" w:space="0" w:color="auto"/>
        <w:bottom w:val="none" w:sz="0" w:space="0" w:color="auto"/>
        <w:right w:val="none" w:sz="0" w:space="0" w:color="auto"/>
      </w:divBdr>
    </w:div>
    <w:div w:id="2090341351">
      <w:bodyDiv w:val="1"/>
      <w:marLeft w:val="0"/>
      <w:marRight w:val="0"/>
      <w:marTop w:val="0"/>
      <w:marBottom w:val="0"/>
      <w:divBdr>
        <w:top w:val="none" w:sz="0" w:space="0" w:color="auto"/>
        <w:left w:val="none" w:sz="0" w:space="0" w:color="auto"/>
        <w:bottom w:val="none" w:sz="0" w:space="0" w:color="auto"/>
        <w:right w:val="none" w:sz="0" w:space="0" w:color="auto"/>
      </w:divBdr>
      <w:divsChild>
        <w:div w:id="364405191">
          <w:marLeft w:val="0"/>
          <w:marRight w:val="0"/>
          <w:marTop w:val="0"/>
          <w:marBottom w:val="0"/>
          <w:divBdr>
            <w:top w:val="none" w:sz="0" w:space="0" w:color="auto"/>
            <w:left w:val="none" w:sz="0" w:space="0" w:color="auto"/>
            <w:bottom w:val="none" w:sz="0" w:space="0" w:color="auto"/>
            <w:right w:val="none" w:sz="0" w:space="0" w:color="auto"/>
          </w:divBdr>
        </w:div>
        <w:div w:id="1212882834">
          <w:marLeft w:val="0"/>
          <w:marRight w:val="0"/>
          <w:marTop w:val="0"/>
          <w:marBottom w:val="0"/>
          <w:divBdr>
            <w:top w:val="none" w:sz="0" w:space="0" w:color="auto"/>
            <w:left w:val="none" w:sz="0" w:space="0" w:color="auto"/>
            <w:bottom w:val="none" w:sz="0" w:space="0" w:color="auto"/>
            <w:right w:val="none" w:sz="0" w:space="0" w:color="auto"/>
          </w:divBdr>
        </w:div>
      </w:divsChild>
    </w:div>
    <w:div w:id="213216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1E76AD11E51409AF06C26DFD2188A" ma:contentTypeVersion="16" ma:contentTypeDescription="Een nieuw document maken." ma:contentTypeScope="" ma:versionID="973edd6ddc37b7f20c11d757dba411c2">
  <xsd:schema xmlns:xsd="http://www.w3.org/2001/XMLSchema" xmlns:xs="http://www.w3.org/2001/XMLSchema" xmlns:p="http://schemas.microsoft.com/office/2006/metadata/properties" xmlns:ns2="a43b52c3-c7dd-41d1-a1d9-3ab6ce17ebd1" xmlns:ns3="f8d7fa5d-8f24-4375-9df7-62d406ab11fc" targetNamespace="http://schemas.microsoft.com/office/2006/metadata/properties" ma:root="true" ma:fieldsID="175daf9ee126bcc25ecc7e6ce8626ae2" ns2:_="" ns3:_="">
    <xsd:import namespace="a43b52c3-c7dd-41d1-a1d9-3ab6ce17ebd1"/>
    <xsd:import namespace="f8d7fa5d-8f24-4375-9df7-62d406ab11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Geschiktalswerkv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b52c3-c7dd-41d1-a1d9-3ab6ce17e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87f17ea-39ee-4762-89cc-3f3c9ded330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Geschiktalswerkvorm" ma:index="23" nillable="true" ma:displayName="Geschikt als werkvorm " ma:default="1" ma:format="Dropdown" ma:indexed="true" ma:internalName="Geschiktalswerkvorm">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d7fa5d-8f24-4375-9df7-62d406ab11f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fbe92be2-f35f-4d86-92fb-dda20c60abd3}" ma:internalName="TaxCatchAll" ma:showField="CatchAllData" ma:web="f8d7fa5d-8f24-4375-9df7-62d406ab1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schiktalswerkvorm xmlns="a43b52c3-c7dd-41d1-a1d9-3ab6ce17ebd1">true</Geschiktalswerkvorm>
    <TaxCatchAll xmlns="f8d7fa5d-8f24-4375-9df7-62d406ab11fc" xsi:nil="true"/>
    <lcf76f155ced4ddcb4097134ff3c332f xmlns="a43b52c3-c7dd-41d1-a1d9-3ab6ce17eb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9D934F-D3C2-4D92-9C75-4768117544A0}"/>
</file>

<file path=customXml/itemProps2.xml><?xml version="1.0" encoding="utf-8"?>
<ds:datastoreItem xmlns:ds="http://schemas.openxmlformats.org/officeDocument/2006/customXml" ds:itemID="{F3069E5F-DFB7-4F14-B678-5C6DDBABD3CB}"/>
</file>

<file path=customXml/itemProps3.xml><?xml version="1.0" encoding="utf-8"?>
<ds:datastoreItem xmlns:ds="http://schemas.openxmlformats.org/officeDocument/2006/customXml" ds:itemID="{0BDC80A9-FDAC-4F45-BC26-9853423B6A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Servaas</dc:creator>
  <cp:keywords/>
  <dc:description/>
  <cp:lastModifiedBy>Jan-Abel Bolten</cp:lastModifiedBy>
  <cp:revision>13</cp:revision>
  <dcterms:created xsi:type="dcterms:W3CDTF">2025-02-05T10:43:00Z</dcterms:created>
  <dcterms:modified xsi:type="dcterms:W3CDTF">2026-01-09T13:04:05Z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0x010100F761E76AD11E51409AF06C26DFD2188A</vt:lpwstr>
  </property>
  <property fmtid="{D5CDD505-2E9C-101B-9397-08002B2CF9AE}" pid="3" name="MediaServiceImageTags">
    <vt:lpwstr/>
  </property>
</Properties>
</file>